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C561E1" w14:textId="77777777" w:rsidR="007507F5" w:rsidRPr="00474573" w:rsidRDefault="00A84CD0" w:rsidP="00D26DA4">
      <w:pPr>
        <w:jc w:val="center"/>
        <w:rPr>
          <w:b/>
          <w:sz w:val="28"/>
          <w:szCs w:val="28"/>
        </w:rPr>
      </w:pPr>
      <w:r w:rsidRPr="00474573">
        <w:rPr>
          <w:b/>
          <w:sz w:val="28"/>
          <w:szCs w:val="28"/>
        </w:rPr>
        <w:t xml:space="preserve">The </w:t>
      </w:r>
      <w:r w:rsidR="007507F5" w:rsidRPr="00474573">
        <w:rPr>
          <w:b/>
          <w:sz w:val="28"/>
          <w:szCs w:val="28"/>
        </w:rPr>
        <w:t>Rule of Law and the Economy</w:t>
      </w:r>
    </w:p>
    <w:p w14:paraId="6548BCE4" w14:textId="77777777" w:rsidR="007507F5" w:rsidRPr="009716AB" w:rsidRDefault="007507F5" w:rsidP="007507F5">
      <w:pPr>
        <w:pStyle w:val="BodyText"/>
        <w:spacing w:before="9"/>
        <w:rPr>
          <w:sz w:val="12"/>
          <w:szCs w:val="12"/>
        </w:rPr>
      </w:pPr>
    </w:p>
    <w:tbl>
      <w:tblPr>
        <w:tblW w:w="10799" w:type="dxa"/>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43" w:type="dxa"/>
          <w:left w:w="58" w:type="dxa"/>
          <w:bottom w:w="43" w:type="dxa"/>
          <w:right w:w="58" w:type="dxa"/>
        </w:tblCellMar>
        <w:tblLook w:val="01E0" w:firstRow="1" w:lastRow="1" w:firstColumn="1" w:lastColumn="1" w:noHBand="0" w:noVBand="0"/>
      </w:tblPr>
      <w:tblGrid>
        <w:gridCol w:w="10799"/>
      </w:tblGrid>
      <w:tr w:rsidR="007507F5" w:rsidRPr="009716AB" w14:paraId="7C1BF671" w14:textId="77777777" w:rsidTr="005276BA">
        <w:trPr>
          <w:trHeight w:val="20"/>
        </w:trPr>
        <w:tc>
          <w:tcPr>
            <w:tcW w:w="10799" w:type="dxa"/>
          </w:tcPr>
          <w:p w14:paraId="5B9EF4A3" w14:textId="375572D7" w:rsidR="007507F5" w:rsidRPr="009716AB" w:rsidRDefault="007507F5" w:rsidP="00BB60EA">
            <w:pPr>
              <w:pStyle w:val="TableParagraph"/>
              <w:rPr>
                <w:rFonts w:ascii="Calibri"/>
                <w:b/>
              </w:rPr>
            </w:pPr>
            <w:r w:rsidRPr="009716AB">
              <w:rPr>
                <w:rFonts w:ascii="Calibri" w:eastAsia="Times New Roman"/>
                <w:b/>
              </w:rPr>
              <w:t>Class</w:t>
            </w:r>
            <w:r w:rsidR="00BB60EA">
              <w:rPr>
                <w:rFonts w:ascii="Calibri" w:eastAsia="Times New Roman"/>
                <w:b/>
              </w:rPr>
              <w:t xml:space="preserve">: </w:t>
            </w:r>
            <w:r w:rsidRPr="009716AB">
              <w:rPr>
                <w:rFonts w:ascii="Calibri" w:hAnsi="Calibri"/>
              </w:rPr>
              <w:t>Economics</w:t>
            </w:r>
          </w:p>
        </w:tc>
      </w:tr>
      <w:tr w:rsidR="007507F5" w:rsidRPr="009716AB" w14:paraId="337E8AFF" w14:textId="77777777" w:rsidTr="005276BA">
        <w:trPr>
          <w:trHeight w:val="20"/>
        </w:trPr>
        <w:tc>
          <w:tcPr>
            <w:tcW w:w="10799" w:type="dxa"/>
          </w:tcPr>
          <w:p w14:paraId="6C3B216F" w14:textId="788F57A8" w:rsidR="007507F5" w:rsidRPr="009716AB" w:rsidRDefault="007507F5" w:rsidP="00BB60EA">
            <w:pPr>
              <w:pStyle w:val="TableParagraph"/>
              <w:rPr>
                <w:rFonts w:ascii="Calibri"/>
              </w:rPr>
            </w:pPr>
            <w:r w:rsidRPr="009716AB">
              <w:rPr>
                <w:rFonts w:ascii="Calibri" w:eastAsia="Times New Roman"/>
                <w:b/>
              </w:rPr>
              <w:t>Unit</w:t>
            </w:r>
            <w:r w:rsidR="00BB60EA">
              <w:rPr>
                <w:rFonts w:ascii="Calibri" w:eastAsia="Times New Roman"/>
                <w:b/>
              </w:rPr>
              <w:t xml:space="preserve">: </w:t>
            </w:r>
            <w:r w:rsidRPr="009716AB">
              <w:rPr>
                <w:rFonts w:ascii="Calibri" w:hAnsi="Calibri"/>
              </w:rPr>
              <w:t>Basic Economic Concepts</w:t>
            </w:r>
            <w:r w:rsidR="000F38FA" w:rsidRPr="009716AB">
              <w:rPr>
                <w:rFonts w:ascii="Calibri" w:hAnsi="Calibri"/>
              </w:rPr>
              <w:t>/Systems</w:t>
            </w:r>
          </w:p>
        </w:tc>
      </w:tr>
      <w:tr w:rsidR="007507F5" w:rsidRPr="009716AB" w14:paraId="6469AA02" w14:textId="77777777" w:rsidTr="005276BA">
        <w:trPr>
          <w:trHeight w:val="20"/>
        </w:trPr>
        <w:tc>
          <w:tcPr>
            <w:tcW w:w="10799" w:type="dxa"/>
          </w:tcPr>
          <w:p w14:paraId="616502B2" w14:textId="04495B80" w:rsidR="000A2B30" w:rsidRPr="009716AB" w:rsidRDefault="007507F5" w:rsidP="005276BA">
            <w:pPr>
              <w:pStyle w:val="TableParagraph"/>
              <w:rPr>
                <w:rFonts w:ascii="Calibri" w:eastAsia="Times New Roman"/>
                <w:b/>
              </w:rPr>
            </w:pPr>
            <w:r w:rsidRPr="009716AB">
              <w:rPr>
                <w:rFonts w:ascii="Calibri" w:eastAsia="Times New Roman"/>
                <w:b/>
              </w:rPr>
              <w:t>Lesson Title or Topic</w:t>
            </w:r>
            <w:r w:rsidR="000A2B30" w:rsidRPr="009716AB">
              <w:rPr>
                <w:rFonts w:ascii="Calibri" w:eastAsia="Times New Roman"/>
                <w:b/>
              </w:rPr>
              <w:t>/Essential Questions</w:t>
            </w:r>
            <w:r w:rsidR="00BB60EA">
              <w:rPr>
                <w:rFonts w:ascii="Calibri" w:eastAsia="Times New Roman"/>
                <w:b/>
              </w:rPr>
              <w:t>:</w:t>
            </w:r>
          </w:p>
          <w:p w14:paraId="7B256391" w14:textId="77777777" w:rsidR="007507F5" w:rsidRPr="009716AB" w:rsidRDefault="00A84CD0" w:rsidP="005276BA">
            <w:pPr>
              <w:pStyle w:val="TableParagraph"/>
              <w:rPr>
                <w:rFonts w:ascii="Calibri" w:hAnsi="Calibri"/>
              </w:rPr>
            </w:pPr>
            <w:r w:rsidRPr="009716AB">
              <w:rPr>
                <w:rFonts w:ascii="Calibri" w:hAnsi="Calibri"/>
              </w:rPr>
              <w:t>The Relationship between Governments and Economies</w:t>
            </w:r>
          </w:p>
        </w:tc>
      </w:tr>
      <w:tr w:rsidR="007507F5" w:rsidRPr="009716AB" w14:paraId="3470590D" w14:textId="77777777" w:rsidTr="00BB60EA">
        <w:trPr>
          <w:trHeight w:val="20"/>
        </w:trPr>
        <w:tc>
          <w:tcPr>
            <w:tcW w:w="10799" w:type="dxa"/>
            <w:tcBorders>
              <w:bottom w:val="single" w:sz="4" w:space="0" w:color="auto"/>
            </w:tcBorders>
          </w:tcPr>
          <w:p w14:paraId="09E86B7D" w14:textId="10A415DD" w:rsidR="007507F5" w:rsidRPr="009716AB" w:rsidRDefault="007507F5" w:rsidP="00BB60EA">
            <w:pPr>
              <w:pStyle w:val="TableParagraph"/>
              <w:rPr>
                <w:rFonts w:ascii="Calibri"/>
                <w:b/>
              </w:rPr>
            </w:pPr>
            <w:r w:rsidRPr="009716AB">
              <w:rPr>
                <w:rFonts w:ascii="Calibri" w:eastAsia="Times New Roman"/>
                <w:b/>
              </w:rPr>
              <w:t>Estimated Classroom Time Required for the Lesson</w:t>
            </w:r>
            <w:r w:rsidR="00BB60EA">
              <w:rPr>
                <w:rFonts w:ascii="Calibri" w:eastAsia="Times New Roman"/>
                <w:b/>
              </w:rPr>
              <w:t xml:space="preserve">: </w:t>
            </w:r>
            <w:r w:rsidRPr="009716AB">
              <w:rPr>
                <w:rFonts w:ascii="Calibri" w:eastAsia="Times New Roman"/>
              </w:rPr>
              <w:t>3-4 hours</w:t>
            </w:r>
            <w:r w:rsidR="00A84CD0" w:rsidRPr="009716AB">
              <w:rPr>
                <w:rFonts w:ascii="Calibri" w:eastAsia="Times New Roman"/>
              </w:rPr>
              <w:t xml:space="preserve"> (if all listed activities are used)</w:t>
            </w:r>
          </w:p>
        </w:tc>
      </w:tr>
      <w:tr w:rsidR="007507F5" w:rsidRPr="009716AB" w14:paraId="2A5AF935" w14:textId="77777777" w:rsidTr="00BB60EA">
        <w:trPr>
          <w:trHeight w:val="20"/>
        </w:trPr>
        <w:tc>
          <w:tcPr>
            <w:tcW w:w="10799" w:type="dxa"/>
            <w:tcBorders>
              <w:top w:val="single" w:sz="4" w:space="0" w:color="auto"/>
              <w:left w:val="single" w:sz="4" w:space="0" w:color="auto"/>
              <w:bottom w:val="single" w:sz="4" w:space="0" w:color="auto"/>
              <w:right w:val="single" w:sz="4" w:space="0" w:color="auto"/>
            </w:tcBorders>
          </w:tcPr>
          <w:p w14:paraId="3E10339E" w14:textId="77777777" w:rsidR="00BB60EA" w:rsidRPr="009716AB" w:rsidRDefault="007507F5" w:rsidP="00BB60EA">
            <w:pPr>
              <w:pStyle w:val="TableParagraph"/>
              <w:rPr>
                <w:rFonts w:ascii="Calibri" w:eastAsia="Times New Roman"/>
              </w:rPr>
            </w:pPr>
            <w:r w:rsidRPr="009716AB">
              <w:rPr>
                <w:rFonts w:ascii="Calibri" w:eastAsia="Times New Roman"/>
                <w:b/>
              </w:rPr>
              <w:t>Content Standard Alignment</w:t>
            </w:r>
            <w:r w:rsidR="00BB60EA">
              <w:rPr>
                <w:rFonts w:ascii="Calibri" w:eastAsia="Times New Roman"/>
                <w:b/>
              </w:rPr>
              <w:t>:</w:t>
            </w:r>
            <w:r w:rsidRPr="009716AB">
              <w:rPr>
                <w:rFonts w:ascii="Calibri" w:eastAsia="Times New Roman"/>
                <w:b/>
              </w:rPr>
              <w:t xml:space="preserve"> </w:t>
            </w:r>
            <w:r w:rsidR="00BB60EA" w:rsidRPr="009716AB">
              <w:rPr>
                <w:rFonts w:ascii="Calibri" w:eastAsia="Times New Roman"/>
              </w:rPr>
              <w:t>Idaho State Standards (9-12):</w:t>
            </w:r>
          </w:p>
          <w:p w14:paraId="5ABBC73F" w14:textId="77777777" w:rsidR="000F38FA" w:rsidRPr="009716AB" w:rsidRDefault="007507F5" w:rsidP="00BB60EA">
            <w:pPr>
              <w:pStyle w:val="TableParagraph"/>
              <w:spacing w:line="240" w:lineRule="auto"/>
              <w:rPr>
                <w:rFonts w:ascii="Calibri" w:eastAsia="Times New Roman"/>
              </w:rPr>
            </w:pPr>
            <w:r w:rsidRPr="009716AB">
              <w:rPr>
                <w:rFonts w:ascii="Calibri" w:eastAsia="Times New Roman"/>
              </w:rPr>
              <w:t>Students will analyze data and read about the rule of law in different countries.  Students will compare and contrast the U.S. legal system with other countries and evaluate why and how the rule of law impacts economies</w:t>
            </w:r>
            <w:r w:rsidR="000F38FA" w:rsidRPr="009716AB">
              <w:rPr>
                <w:rFonts w:ascii="Calibri" w:eastAsia="Times New Roman"/>
              </w:rPr>
              <w:t xml:space="preserve">.  </w:t>
            </w:r>
          </w:p>
          <w:p w14:paraId="4BD22371" w14:textId="2BA6C505" w:rsidR="00A84CD0" w:rsidRPr="009716AB" w:rsidRDefault="00A84CD0" w:rsidP="00BB60EA">
            <w:pPr>
              <w:spacing w:after="0" w:line="240" w:lineRule="auto"/>
              <w:rPr>
                <w:rStyle w:val="Underline"/>
                <w:u w:val="none"/>
              </w:rPr>
            </w:pPr>
            <w:r w:rsidRPr="009716AB">
              <w:rPr>
                <w:rStyle w:val="Underline"/>
                <w:u w:val="none"/>
              </w:rPr>
              <w:t>9-</w:t>
            </w:r>
            <w:proofErr w:type="gramStart"/>
            <w:r w:rsidRPr="009716AB">
              <w:rPr>
                <w:rStyle w:val="Underline"/>
                <w:u w:val="none"/>
              </w:rPr>
              <w:t>12.E.</w:t>
            </w:r>
            <w:proofErr w:type="gramEnd"/>
            <w:r w:rsidRPr="009716AB">
              <w:rPr>
                <w:rStyle w:val="Underline"/>
                <w:u w:val="none"/>
              </w:rPr>
              <w:t>3.2.2</w:t>
            </w:r>
            <w:r w:rsidRPr="009716AB">
              <w:rPr>
                <w:rStyle w:val="Underline"/>
                <w:u w:val="none"/>
              </w:rPr>
              <w:tab/>
              <w:t xml:space="preserve">Explain and illustrate the impact of economic policies and decisions made by governments, businesses, </w:t>
            </w:r>
            <w:r w:rsidR="00BB60EA">
              <w:rPr>
                <w:rStyle w:val="Underline"/>
                <w:u w:val="none"/>
              </w:rPr>
              <w:br/>
              <w:t xml:space="preserve">                             </w:t>
            </w:r>
            <w:r w:rsidRPr="009716AB">
              <w:rPr>
                <w:rStyle w:val="Underline"/>
                <w:u w:val="none"/>
              </w:rPr>
              <w:t>and individuals.</w:t>
            </w:r>
            <w:r w:rsidRPr="009716AB">
              <w:t xml:space="preserve"> (512.01b)</w:t>
            </w:r>
          </w:p>
          <w:p w14:paraId="26B18438" w14:textId="0CB68FF9" w:rsidR="00BB60EA" w:rsidRDefault="007507F5" w:rsidP="00BB60EA">
            <w:pPr>
              <w:spacing w:after="0" w:line="240" w:lineRule="auto"/>
              <w:rPr>
                <w:bCs/>
              </w:rPr>
            </w:pPr>
            <w:r w:rsidRPr="009716AB">
              <w:rPr>
                <w:rStyle w:val="Underline"/>
                <w:u w:val="none"/>
              </w:rPr>
              <w:t>9-</w:t>
            </w:r>
            <w:proofErr w:type="gramStart"/>
            <w:r w:rsidRPr="009716AB">
              <w:rPr>
                <w:rStyle w:val="Underline"/>
                <w:u w:val="none"/>
              </w:rPr>
              <w:t>12.E.</w:t>
            </w:r>
            <w:proofErr w:type="gramEnd"/>
            <w:r w:rsidRPr="009716AB">
              <w:rPr>
                <w:bCs/>
              </w:rPr>
              <w:t>3.2.1</w:t>
            </w:r>
            <w:r w:rsidRPr="009716AB">
              <w:rPr>
                <w:bCs/>
              </w:rPr>
              <w:tab/>
              <w:t xml:space="preserve">Compare and contrast the characteristics of different economic systems and economic philosophies. </w:t>
            </w:r>
            <w:r w:rsidR="00BB60EA">
              <w:rPr>
                <w:bCs/>
              </w:rPr>
              <w:br/>
              <w:t xml:space="preserve">                             </w:t>
            </w:r>
            <w:r w:rsidRPr="009716AB">
              <w:t>(510.01f)</w:t>
            </w:r>
          </w:p>
          <w:p w14:paraId="276E778E" w14:textId="273E939C" w:rsidR="007507F5" w:rsidRPr="00BB60EA" w:rsidRDefault="007507F5" w:rsidP="00BB60EA">
            <w:pPr>
              <w:spacing w:after="0" w:line="240" w:lineRule="auto"/>
              <w:rPr>
                <w:bCs/>
              </w:rPr>
            </w:pPr>
            <w:r w:rsidRPr="009716AB">
              <w:rPr>
                <w:rStyle w:val="Underline"/>
                <w:u w:val="none"/>
              </w:rPr>
              <w:t>9-</w:t>
            </w:r>
            <w:proofErr w:type="gramStart"/>
            <w:r w:rsidRPr="009716AB">
              <w:rPr>
                <w:rStyle w:val="Underline"/>
                <w:u w:val="none"/>
              </w:rPr>
              <w:t>12.E.</w:t>
            </w:r>
            <w:proofErr w:type="gramEnd"/>
            <w:r w:rsidRPr="009716AB">
              <w:t>4.2.1</w:t>
            </w:r>
            <w:r w:rsidRPr="009716AB">
              <w:tab/>
              <w:t>Explain the basic functions of government in a mixed economic system. (512.01c)</w:t>
            </w:r>
          </w:p>
          <w:p w14:paraId="53D19556" w14:textId="77777777" w:rsidR="007507F5" w:rsidRPr="009716AB" w:rsidRDefault="007507F5" w:rsidP="005276BA">
            <w:pPr>
              <w:pStyle w:val="TableParagraph"/>
              <w:rPr>
                <w:rFonts w:ascii="Calibri" w:hAnsi="Calibri"/>
              </w:rPr>
            </w:pPr>
          </w:p>
        </w:tc>
      </w:tr>
      <w:tr w:rsidR="007507F5" w:rsidRPr="009716AB" w14:paraId="70383DA9" w14:textId="77777777" w:rsidTr="00BB60EA">
        <w:trPr>
          <w:trHeight w:val="20"/>
        </w:trPr>
        <w:tc>
          <w:tcPr>
            <w:tcW w:w="10799" w:type="dxa"/>
            <w:tcBorders>
              <w:top w:val="single" w:sz="4" w:space="0" w:color="auto"/>
            </w:tcBorders>
          </w:tcPr>
          <w:p w14:paraId="7F172E7B" w14:textId="52BDEA45" w:rsidR="007507F5" w:rsidRPr="009716AB" w:rsidRDefault="007507F5" w:rsidP="005276BA">
            <w:pPr>
              <w:pStyle w:val="TableParagraph"/>
              <w:rPr>
                <w:rFonts w:ascii="Calibri" w:eastAsia="Times New Roman"/>
                <w:b/>
              </w:rPr>
            </w:pPr>
            <w:r w:rsidRPr="009716AB">
              <w:rPr>
                <w:rFonts w:ascii="Calibri" w:eastAsia="Times New Roman"/>
                <w:b/>
              </w:rPr>
              <w:t>Lesson Objectives/Instructional Outcomes</w:t>
            </w:r>
            <w:r w:rsidR="00BB60EA">
              <w:rPr>
                <w:rFonts w:ascii="Calibri" w:eastAsia="Times New Roman"/>
                <w:b/>
              </w:rPr>
              <w:t>:</w:t>
            </w:r>
          </w:p>
          <w:p w14:paraId="58AC637C" w14:textId="77777777" w:rsidR="007507F5" w:rsidRPr="009716AB" w:rsidRDefault="007507F5" w:rsidP="005276BA">
            <w:pPr>
              <w:pStyle w:val="TableParagraph"/>
              <w:spacing w:line="240" w:lineRule="auto"/>
              <w:ind w:right="261"/>
              <w:rPr>
                <w:rFonts w:ascii="Calibri" w:hAnsi="Calibri"/>
              </w:rPr>
            </w:pPr>
            <w:r w:rsidRPr="009716AB">
              <w:rPr>
                <w:rFonts w:ascii="Calibri" w:hAnsi="Calibri"/>
              </w:rPr>
              <w:t>How do governments impact econom</w:t>
            </w:r>
            <w:r w:rsidR="00A84CD0" w:rsidRPr="009716AB">
              <w:rPr>
                <w:rFonts w:ascii="Calibri" w:hAnsi="Calibri"/>
              </w:rPr>
              <w:t>ic decision-makers and address</w:t>
            </w:r>
            <w:r w:rsidRPr="009716AB">
              <w:rPr>
                <w:rFonts w:ascii="Calibri" w:hAnsi="Calibri"/>
              </w:rPr>
              <w:t xml:space="preserve"> the role of incentives?</w:t>
            </w:r>
          </w:p>
          <w:p w14:paraId="68717C4A" w14:textId="77777777" w:rsidR="007507F5" w:rsidRPr="009716AB" w:rsidRDefault="007507F5" w:rsidP="005276BA">
            <w:pPr>
              <w:pStyle w:val="TableParagraph"/>
              <w:spacing w:line="240" w:lineRule="auto"/>
              <w:ind w:right="261"/>
              <w:rPr>
                <w:rFonts w:ascii="Calibri" w:hAnsi="Calibri"/>
              </w:rPr>
            </w:pPr>
            <w:r w:rsidRPr="009716AB">
              <w:rPr>
                <w:rFonts w:ascii="Calibri" w:hAnsi="Calibri"/>
              </w:rPr>
              <w:t>Why are well-functioning</w:t>
            </w:r>
            <w:r w:rsidR="001D30C9" w:rsidRPr="009716AB">
              <w:rPr>
                <w:rFonts w:ascii="Calibri" w:hAnsi="Calibri"/>
              </w:rPr>
              <w:t>, reliable</w:t>
            </w:r>
            <w:r w:rsidRPr="009716AB">
              <w:rPr>
                <w:rFonts w:ascii="Calibri" w:hAnsi="Calibri"/>
              </w:rPr>
              <w:t xml:space="preserve"> legal frameworks important to individuals, businesses, and the overall economy?</w:t>
            </w:r>
          </w:p>
          <w:p w14:paraId="64BA0077" w14:textId="620F937D" w:rsidR="007507F5" w:rsidRPr="009716AB" w:rsidRDefault="007507F5" w:rsidP="005276BA">
            <w:pPr>
              <w:pStyle w:val="TableParagraph"/>
              <w:spacing w:line="240" w:lineRule="auto"/>
              <w:ind w:right="261"/>
              <w:rPr>
                <w:rFonts w:ascii="Calibri" w:hAnsi="Calibri"/>
              </w:rPr>
            </w:pPr>
            <w:r w:rsidRPr="009716AB">
              <w:rPr>
                <w:rFonts w:ascii="Calibri" w:hAnsi="Calibri"/>
              </w:rPr>
              <w:t xml:space="preserve">What </w:t>
            </w:r>
            <w:r w:rsidR="001D30C9" w:rsidRPr="009716AB">
              <w:rPr>
                <w:rFonts w:ascii="Calibri" w:hAnsi="Calibri"/>
              </w:rPr>
              <w:t xml:space="preserve">effect </w:t>
            </w:r>
            <w:r w:rsidRPr="009716AB">
              <w:rPr>
                <w:rFonts w:ascii="Calibri" w:hAnsi="Calibri"/>
              </w:rPr>
              <w:t>does corruption</w:t>
            </w:r>
            <w:r w:rsidR="001D30C9" w:rsidRPr="009716AB">
              <w:rPr>
                <w:rFonts w:ascii="Calibri" w:hAnsi="Calibri"/>
              </w:rPr>
              <w:t>/instability within the government have on</w:t>
            </w:r>
            <w:r w:rsidRPr="009716AB">
              <w:rPr>
                <w:rFonts w:ascii="Calibri" w:hAnsi="Calibri"/>
              </w:rPr>
              <w:t xml:space="preserve"> economic growth, </w:t>
            </w:r>
            <w:r w:rsidR="00CC1D0B" w:rsidRPr="009716AB">
              <w:rPr>
                <w:rFonts w:ascii="Calibri" w:hAnsi="Calibri"/>
              </w:rPr>
              <w:t>innovation,</w:t>
            </w:r>
            <w:r w:rsidRPr="009716AB">
              <w:rPr>
                <w:rFonts w:ascii="Calibri" w:hAnsi="Calibri"/>
              </w:rPr>
              <w:t xml:space="preserve"> and opportunity?</w:t>
            </w:r>
          </w:p>
          <w:p w14:paraId="4EB0D069" w14:textId="77777777" w:rsidR="007507F5" w:rsidRPr="009716AB" w:rsidRDefault="007507F5" w:rsidP="005276BA">
            <w:pPr>
              <w:pStyle w:val="TableParagraph"/>
              <w:spacing w:line="240" w:lineRule="auto"/>
              <w:ind w:left="0" w:right="261"/>
              <w:rPr>
                <w:rFonts w:ascii="Calibri" w:hAnsi="Calibri"/>
              </w:rPr>
            </w:pPr>
          </w:p>
        </w:tc>
      </w:tr>
      <w:tr w:rsidR="007507F5" w:rsidRPr="009716AB" w14:paraId="32FB509C" w14:textId="77777777" w:rsidTr="005276BA">
        <w:trPr>
          <w:trHeight w:val="20"/>
        </w:trPr>
        <w:tc>
          <w:tcPr>
            <w:tcW w:w="10799" w:type="dxa"/>
          </w:tcPr>
          <w:p w14:paraId="38A25D5A" w14:textId="5AD1365A" w:rsidR="007507F5" w:rsidRPr="009716AB" w:rsidRDefault="007507F5" w:rsidP="005276BA">
            <w:pPr>
              <w:pStyle w:val="TableParagraph"/>
              <w:rPr>
                <w:rFonts w:ascii="Calibri" w:eastAsia="Times New Roman"/>
                <w:b/>
              </w:rPr>
            </w:pPr>
            <w:r w:rsidRPr="009716AB">
              <w:rPr>
                <w:rFonts w:ascii="Calibri" w:eastAsia="Times New Roman"/>
                <w:b/>
              </w:rPr>
              <w:t>Lesson</w:t>
            </w:r>
            <w:r w:rsidRPr="009716AB">
              <w:rPr>
                <w:rFonts w:ascii="Calibri" w:eastAsia="Times New Roman"/>
                <w:b/>
              </w:rPr>
              <w:t>’</w:t>
            </w:r>
            <w:r w:rsidRPr="009716AB">
              <w:rPr>
                <w:rFonts w:ascii="Calibri" w:eastAsia="Times New Roman"/>
                <w:b/>
              </w:rPr>
              <w:t>s Relationship to Unit Structure</w:t>
            </w:r>
            <w:r w:rsidR="00BB60EA">
              <w:rPr>
                <w:rFonts w:ascii="Calibri" w:eastAsia="Times New Roman"/>
                <w:b/>
              </w:rPr>
              <w:t>:</w:t>
            </w:r>
          </w:p>
          <w:p w14:paraId="15DF9957" w14:textId="77777777" w:rsidR="007507F5" w:rsidRPr="009716AB" w:rsidRDefault="007507F5" w:rsidP="005276BA">
            <w:pPr>
              <w:pStyle w:val="TableParagraph"/>
              <w:spacing w:before="31" w:line="240" w:lineRule="auto"/>
              <w:ind w:right="402"/>
              <w:rPr>
                <w:rFonts w:ascii="Calibri" w:hAnsi="Calibri"/>
              </w:rPr>
            </w:pPr>
            <w:r w:rsidRPr="009716AB">
              <w:rPr>
                <w:rFonts w:ascii="Calibri" w:hAnsi="Calibri"/>
              </w:rPr>
              <w:t>Befor</w:t>
            </w:r>
            <w:r w:rsidR="001D30C9" w:rsidRPr="009716AB">
              <w:rPr>
                <w:rFonts w:ascii="Calibri" w:hAnsi="Calibri"/>
              </w:rPr>
              <w:t>e this lesson students will understand</w:t>
            </w:r>
            <w:r w:rsidRPr="009716AB">
              <w:rPr>
                <w:rFonts w:ascii="Calibri" w:hAnsi="Calibri"/>
              </w:rPr>
              <w:t>:</w:t>
            </w:r>
          </w:p>
          <w:p w14:paraId="3E0A61D1" w14:textId="77777777" w:rsidR="007507F5" w:rsidRPr="009716AB" w:rsidRDefault="007507F5" w:rsidP="00160F1C">
            <w:pPr>
              <w:pStyle w:val="TableParagraph"/>
              <w:numPr>
                <w:ilvl w:val="0"/>
                <w:numId w:val="6"/>
              </w:numPr>
              <w:spacing w:before="31" w:line="240" w:lineRule="auto"/>
              <w:ind w:right="402"/>
              <w:rPr>
                <w:rFonts w:ascii="Calibri" w:hAnsi="Calibri"/>
              </w:rPr>
            </w:pPr>
            <w:r w:rsidRPr="009716AB">
              <w:rPr>
                <w:rFonts w:ascii="Calibri" w:hAnsi="Calibri"/>
              </w:rPr>
              <w:t>Opportunity cost and marginal decision-making – this the foundation for economic analysis</w:t>
            </w:r>
          </w:p>
          <w:p w14:paraId="2F576625" w14:textId="77777777" w:rsidR="007507F5" w:rsidRPr="009716AB" w:rsidRDefault="007507F5" w:rsidP="00160F1C">
            <w:pPr>
              <w:pStyle w:val="TableParagraph"/>
              <w:numPr>
                <w:ilvl w:val="0"/>
                <w:numId w:val="6"/>
              </w:numPr>
              <w:spacing w:before="31" w:line="240" w:lineRule="auto"/>
              <w:ind w:right="402"/>
              <w:rPr>
                <w:rFonts w:ascii="Calibri" w:hAnsi="Calibri"/>
              </w:rPr>
            </w:pPr>
            <w:r w:rsidRPr="009716AB">
              <w:rPr>
                <w:rFonts w:ascii="Calibri" w:hAnsi="Calibri"/>
              </w:rPr>
              <w:t>Basics of the two main economic systems – capitalism and socialism</w:t>
            </w:r>
          </w:p>
          <w:p w14:paraId="46F65D67" w14:textId="6950E464" w:rsidR="007507F5" w:rsidRPr="009716AB" w:rsidRDefault="007507F5" w:rsidP="00160F1C">
            <w:pPr>
              <w:pStyle w:val="TableParagraph"/>
              <w:numPr>
                <w:ilvl w:val="0"/>
                <w:numId w:val="6"/>
              </w:numPr>
              <w:spacing w:before="31" w:line="240" w:lineRule="auto"/>
              <w:ind w:right="402"/>
              <w:rPr>
                <w:rFonts w:ascii="Calibri" w:hAnsi="Calibri"/>
              </w:rPr>
            </w:pPr>
            <w:r w:rsidRPr="009716AB">
              <w:rPr>
                <w:rFonts w:ascii="Calibri" w:hAnsi="Calibri"/>
              </w:rPr>
              <w:t xml:space="preserve">Economic goals of a society – Students </w:t>
            </w:r>
            <w:r w:rsidR="00CC1D0B">
              <w:rPr>
                <w:rFonts w:ascii="Calibri" w:hAnsi="Calibri"/>
              </w:rPr>
              <w:t>consider</w:t>
            </w:r>
            <w:r w:rsidRPr="009716AB">
              <w:rPr>
                <w:rFonts w:ascii="Calibri" w:hAnsi="Calibri"/>
              </w:rPr>
              <w:t xml:space="preserve"> </w:t>
            </w:r>
            <w:r w:rsidR="00CC1D0B">
              <w:rPr>
                <w:rFonts w:ascii="Calibri" w:hAnsi="Calibri"/>
              </w:rPr>
              <w:t>“</w:t>
            </w:r>
            <w:r w:rsidRPr="009716AB">
              <w:rPr>
                <w:rFonts w:ascii="Calibri" w:hAnsi="Calibri"/>
              </w:rPr>
              <w:t>ideal</w:t>
            </w:r>
            <w:r w:rsidR="00CC1D0B">
              <w:rPr>
                <w:rFonts w:ascii="Calibri" w:hAnsi="Calibri"/>
              </w:rPr>
              <w:t>”</w:t>
            </w:r>
            <w:r w:rsidRPr="009716AB">
              <w:rPr>
                <w:rFonts w:ascii="Calibri" w:hAnsi="Calibri"/>
              </w:rPr>
              <w:t xml:space="preserve"> econom</w:t>
            </w:r>
            <w:r w:rsidR="00CC1D0B">
              <w:rPr>
                <w:rFonts w:ascii="Calibri" w:hAnsi="Calibri"/>
              </w:rPr>
              <w:t>ies</w:t>
            </w:r>
            <w:r w:rsidRPr="009716AB">
              <w:rPr>
                <w:rFonts w:ascii="Calibri" w:hAnsi="Calibri"/>
              </w:rPr>
              <w:t xml:space="preserve"> must prioritize economic objectives beca</w:t>
            </w:r>
            <w:r w:rsidR="001D30C9" w:rsidRPr="009716AB">
              <w:rPr>
                <w:rFonts w:ascii="Calibri" w:hAnsi="Calibri"/>
              </w:rPr>
              <w:t>use attaining one economic goal</w:t>
            </w:r>
            <w:r w:rsidRPr="009716AB">
              <w:rPr>
                <w:rFonts w:ascii="Calibri" w:hAnsi="Calibri"/>
              </w:rPr>
              <w:t xml:space="preserve"> may conflict with attaining another economic goal.</w:t>
            </w:r>
          </w:p>
          <w:p w14:paraId="6A69D400" w14:textId="77777777" w:rsidR="00BB60EA" w:rsidRDefault="00BB60EA" w:rsidP="005276BA">
            <w:pPr>
              <w:pStyle w:val="TableParagraph"/>
              <w:spacing w:before="31" w:line="240" w:lineRule="auto"/>
              <w:ind w:right="402"/>
              <w:rPr>
                <w:rFonts w:ascii="Calibri" w:hAnsi="Calibri"/>
                <w:color w:val="000000" w:themeColor="text1"/>
              </w:rPr>
            </w:pPr>
          </w:p>
          <w:p w14:paraId="22D87055" w14:textId="271EFA02" w:rsidR="001D30C9" w:rsidRPr="009716AB" w:rsidRDefault="007507F5" w:rsidP="005276BA">
            <w:pPr>
              <w:pStyle w:val="TableParagraph"/>
              <w:spacing w:before="31" w:line="240" w:lineRule="auto"/>
              <w:ind w:right="402"/>
              <w:rPr>
                <w:rFonts w:ascii="Calibri" w:hAnsi="Calibri"/>
                <w:color w:val="000000" w:themeColor="text1"/>
              </w:rPr>
            </w:pPr>
            <w:r w:rsidRPr="009716AB">
              <w:rPr>
                <w:rFonts w:ascii="Calibri" w:hAnsi="Calibri"/>
                <w:color w:val="000000" w:themeColor="text1"/>
              </w:rPr>
              <w:t>This lesson</w:t>
            </w:r>
            <w:r w:rsidR="00385084" w:rsidRPr="009716AB">
              <w:rPr>
                <w:rFonts w:ascii="Calibri" w:hAnsi="Calibri"/>
                <w:color w:val="000000" w:themeColor="text1"/>
              </w:rPr>
              <w:t xml:space="preserve"> (near the end of the unit)</w:t>
            </w:r>
            <w:r w:rsidRPr="009716AB">
              <w:rPr>
                <w:rFonts w:ascii="Calibri" w:hAnsi="Calibri"/>
                <w:color w:val="000000" w:themeColor="text1"/>
              </w:rPr>
              <w:t xml:space="preserve"> will focus on</w:t>
            </w:r>
            <w:r w:rsidR="00845D7C" w:rsidRPr="009716AB">
              <w:rPr>
                <w:rFonts w:ascii="Calibri" w:hAnsi="Calibri"/>
                <w:color w:val="000000" w:themeColor="text1"/>
              </w:rPr>
              <w:t>, examine, and analyze</w:t>
            </w:r>
            <w:r w:rsidR="001D30C9" w:rsidRPr="009716AB">
              <w:rPr>
                <w:rFonts w:ascii="Calibri" w:hAnsi="Calibri"/>
                <w:color w:val="000000" w:themeColor="text1"/>
              </w:rPr>
              <w:t>:</w:t>
            </w:r>
          </w:p>
          <w:p w14:paraId="645A40DF" w14:textId="77777777" w:rsidR="006127C1" w:rsidRPr="009716AB" w:rsidRDefault="00845D7C" w:rsidP="00160F1C">
            <w:pPr>
              <w:pStyle w:val="TableParagraph"/>
              <w:numPr>
                <w:ilvl w:val="0"/>
                <w:numId w:val="7"/>
              </w:numPr>
              <w:spacing w:before="31" w:line="240" w:lineRule="auto"/>
              <w:ind w:right="402"/>
              <w:rPr>
                <w:rFonts w:asciiTheme="minorHAnsi" w:hAnsiTheme="minorHAnsi"/>
                <w:color w:val="000000" w:themeColor="text1"/>
              </w:rPr>
            </w:pPr>
            <w:r w:rsidRPr="009716AB">
              <w:rPr>
                <w:rFonts w:ascii="Calibri" w:hAnsi="Calibri"/>
                <w:color w:val="000000" w:themeColor="text1"/>
              </w:rPr>
              <w:t>P</w:t>
            </w:r>
            <w:r w:rsidR="007507F5" w:rsidRPr="009716AB">
              <w:rPr>
                <w:rFonts w:ascii="Calibri" w:hAnsi="Calibri"/>
                <w:color w:val="000000" w:themeColor="text1"/>
              </w:rPr>
              <w:t>roperty rights, judicial effectiveness, and government integrity by looking at the U.S. and oth</w:t>
            </w:r>
            <w:r w:rsidR="006127C1" w:rsidRPr="009716AB">
              <w:rPr>
                <w:rFonts w:ascii="Calibri" w:hAnsi="Calibri"/>
                <w:color w:val="000000" w:themeColor="text1"/>
              </w:rPr>
              <w:t>er countries</w:t>
            </w:r>
            <w:r w:rsidRPr="009716AB">
              <w:rPr>
                <w:rFonts w:ascii="Calibri" w:hAnsi="Calibri"/>
                <w:color w:val="000000" w:themeColor="text1"/>
              </w:rPr>
              <w:t>’</w:t>
            </w:r>
            <w:r w:rsidR="006127C1" w:rsidRPr="009716AB">
              <w:rPr>
                <w:rFonts w:ascii="Calibri" w:hAnsi="Calibri"/>
                <w:color w:val="000000" w:themeColor="text1"/>
              </w:rPr>
              <w:t xml:space="preserve"> legal environments</w:t>
            </w:r>
          </w:p>
          <w:p w14:paraId="75779C9A" w14:textId="77777777" w:rsidR="006127C1" w:rsidRPr="009716AB" w:rsidRDefault="00845D7C" w:rsidP="00160F1C">
            <w:pPr>
              <w:pStyle w:val="TableParagraph"/>
              <w:numPr>
                <w:ilvl w:val="0"/>
                <w:numId w:val="7"/>
              </w:numPr>
              <w:spacing w:before="31" w:line="240" w:lineRule="auto"/>
              <w:ind w:right="402"/>
              <w:rPr>
                <w:rFonts w:asciiTheme="minorHAnsi" w:hAnsiTheme="minorHAnsi"/>
                <w:color w:val="000000" w:themeColor="text1"/>
              </w:rPr>
            </w:pPr>
            <w:r w:rsidRPr="009716AB">
              <w:rPr>
                <w:rFonts w:asciiTheme="minorHAnsi" w:hAnsiTheme="minorHAnsi"/>
                <w:color w:val="000000" w:themeColor="text1"/>
              </w:rPr>
              <w:t>T</w:t>
            </w:r>
            <w:r w:rsidR="007507F5" w:rsidRPr="009716AB">
              <w:rPr>
                <w:rFonts w:asciiTheme="minorHAnsi" w:hAnsiTheme="minorHAnsi"/>
                <w:color w:val="000000" w:themeColor="text1"/>
              </w:rPr>
              <w:t>he foundations o</w:t>
            </w:r>
            <w:r w:rsidR="006127C1" w:rsidRPr="009716AB">
              <w:rPr>
                <w:rFonts w:asciiTheme="minorHAnsi" w:hAnsiTheme="minorHAnsi"/>
                <w:color w:val="000000" w:themeColor="text1"/>
              </w:rPr>
              <w:t>f our economic system</w:t>
            </w:r>
          </w:p>
          <w:p w14:paraId="08BFA7E0" w14:textId="77777777" w:rsidR="006127C1" w:rsidRPr="009716AB" w:rsidRDefault="00845D7C" w:rsidP="00160F1C">
            <w:pPr>
              <w:pStyle w:val="TableParagraph"/>
              <w:numPr>
                <w:ilvl w:val="0"/>
                <w:numId w:val="7"/>
              </w:numPr>
              <w:spacing w:before="31" w:line="240" w:lineRule="auto"/>
              <w:ind w:right="402"/>
              <w:rPr>
                <w:rFonts w:asciiTheme="minorHAnsi" w:hAnsiTheme="minorHAnsi"/>
                <w:color w:val="000000" w:themeColor="text1"/>
              </w:rPr>
            </w:pPr>
            <w:r w:rsidRPr="009716AB">
              <w:rPr>
                <w:rFonts w:asciiTheme="minorHAnsi" w:hAnsiTheme="minorHAnsi"/>
                <w:color w:val="000000" w:themeColor="text1"/>
              </w:rPr>
              <w:t>T</w:t>
            </w:r>
            <w:r w:rsidR="007507F5" w:rsidRPr="009716AB">
              <w:rPr>
                <w:rFonts w:asciiTheme="minorHAnsi" w:hAnsiTheme="minorHAnsi"/>
                <w:color w:val="000000" w:themeColor="text1"/>
              </w:rPr>
              <w:t>he role of government in the economy</w:t>
            </w:r>
          </w:p>
          <w:p w14:paraId="3B97ED74" w14:textId="77777777" w:rsidR="006127C1" w:rsidRPr="009716AB" w:rsidRDefault="007507F5" w:rsidP="00160F1C">
            <w:pPr>
              <w:pStyle w:val="TableParagraph"/>
              <w:numPr>
                <w:ilvl w:val="0"/>
                <w:numId w:val="7"/>
              </w:numPr>
              <w:spacing w:before="31" w:line="240" w:lineRule="auto"/>
              <w:ind w:right="402"/>
              <w:rPr>
                <w:rFonts w:asciiTheme="minorHAnsi" w:hAnsiTheme="minorHAnsi"/>
                <w:color w:val="000000" w:themeColor="text1"/>
              </w:rPr>
            </w:pPr>
            <w:r w:rsidRPr="009716AB">
              <w:rPr>
                <w:rFonts w:asciiTheme="minorHAnsi" w:hAnsiTheme="minorHAnsi"/>
                <w:color w:val="000000" w:themeColor="text1"/>
              </w:rPr>
              <w:t>Other na</w:t>
            </w:r>
            <w:r w:rsidR="00845D7C" w:rsidRPr="009716AB">
              <w:rPr>
                <w:rFonts w:asciiTheme="minorHAnsi" w:hAnsiTheme="minorHAnsi"/>
                <w:color w:val="000000" w:themeColor="text1"/>
              </w:rPr>
              <w:t xml:space="preserve">tions’ systems, allowing comparisons to </w:t>
            </w:r>
            <w:r w:rsidRPr="009716AB">
              <w:rPr>
                <w:rFonts w:asciiTheme="minorHAnsi" w:hAnsiTheme="minorHAnsi"/>
                <w:color w:val="000000" w:themeColor="text1"/>
              </w:rPr>
              <w:t>be made between the various economic systems.</w:t>
            </w:r>
          </w:p>
          <w:p w14:paraId="4E7D5401" w14:textId="77777777" w:rsidR="0053370F" w:rsidRPr="009716AB" w:rsidRDefault="0053370F" w:rsidP="0053370F">
            <w:pPr>
              <w:pStyle w:val="TableParagraph"/>
              <w:spacing w:before="31" w:line="240" w:lineRule="auto"/>
              <w:ind w:left="0" w:right="402"/>
              <w:rPr>
                <w:rFonts w:ascii="Calibri" w:hAnsi="Calibri"/>
              </w:rPr>
            </w:pPr>
          </w:p>
          <w:p w14:paraId="390C948A" w14:textId="77777777" w:rsidR="0053370F" w:rsidRPr="009716AB" w:rsidRDefault="0053370F" w:rsidP="0053370F">
            <w:pPr>
              <w:pStyle w:val="TableParagraph"/>
              <w:spacing w:before="31" w:line="240" w:lineRule="auto"/>
              <w:ind w:left="0" w:right="402"/>
              <w:rPr>
                <w:rFonts w:ascii="Calibri" w:hAnsi="Calibri"/>
              </w:rPr>
            </w:pPr>
            <w:r w:rsidRPr="009716AB">
              <w:rPr>
                <w:rFonts w:ascii="Calibri" w:hAnsi="Calibri"/>
              </w:rPr>
              <w:t xml:space="preserve">   The next unit is Supply and Demand.  The foundation of supply and demand is voluntary exchange based on</w:t>
            </w:r>
          </w:p>
          <w:p w14:paraId="32AB345F" w14:textId="77777777" w:rsidR="0053370F" w:rsidRPr="009716AB" w:rsidRDefault="0053370F" w:rsidP="0053370F">
            <w:pPr>
              <w:pStyle w:val="TableParagraph"/>
              <w:spacing w:before="31" w:line="240" w:lineRule="auto"/>
              <w:ind w:left="0" w:right="402"/>
              <w:rPr>
                <w:rFonts w:ascii="Calibri" w:hAnsi="Calibri"/>
              </w:rPr>
            </w:pPr>
            <w:r w:rsidRPr="009716AB">
              <w:rPr>
                <w:rFonts w:ascii="Calibri" w:hAnsi="Calibri"/>
              </w:rPr>
              <w:t xml:space="preserve">   property rights.  If a buyer or seller is harmed, there needs to be effective legal recourse.  Otherwise, markets</w:t>
            </w:r>
          </w:p>
          <w:p w14:paraId="6D04E9DD" w14:textId="77777777" w:rsidR="0053370F" w:rsidRPr="009716AB" w:rsidRDefault="0053370F" w:rsidP="0053370F">
            <w:pPr>
              <w:pStyle w:val="TableParagraph"/>
              <w:spacing w:before="31" w:line="240" w:lineRule="auto"/>
              <w:ind w:left="0" w:right="402"/>
              <w:rPr>
                <w:rFonts w:ascii="Calibri" w:hAnsi="Calibri"/>
              </w:rPr>
            </w:pPr>
            <w:r w:rsidRPr="009716AB">
              <w:rPr>
                <w:rFonts w:ascii="Calibri" w:hAnsi="Calibri"/>
              </w:rPr>
              <w:t xml:space="preserve">   operate in a less than efficient manner, resulting in a lower standard of living.  Students will then examine other</w:t>
            </w:r>
          </w:p>
          <w:p w14:paraId="708CBCD1" w14:textId="77777777" w:rsidR="0053370F" w:rsidRPr="009716AB" w:rsidRDefault="0053370F" w:rsidP="0053370F">
            <w:pPr>
              <w:pStyle w:val="TableParagraph"/>
              <w:spacing w:before="31" w:line="240" w:lineRule="auto"/>
              <w:ind w:left="0" w:right="402"/>
              <w:rPr>
                <w:rFonts w:ascii="Calibri" w:hAnsi="Calibri"/>
              </w:rPr>
            </w:pPr>
            <w:r w:rsidRPr="009716AB">
              <w:rPr>
                <w:rFonts w:ascii="Calibri" w:hAnsi="Calibri"/>
              </w:rPr>
              <w:t xml:space="preserve">   roles of government in a market-based economic system (e.g., providing public goods, correcting externalities,</w:t>
            </w:r>
          </w:p>
          <w:p w14:paraId="62348FBD" w14:textId="77777777" w:rsidR="0053370F" w:rsidRPr="009716AB" w:rsidRDefault="0053370F" w:rsidP="0053370F">
            <w:pPr>
              <w:pStyle w:val="TableParagraph"/>
              <w:spacing w:before="31" w:line="240" w:lineRule="auto"/>
              <w:ind w:left="0" w:right="402"/>
              <w:rPr>
                <w:rFonts w:asciiTheme="minorHAnsi" w:hAnsiTheme="minorHAnsi"/>
                <w:color w:val="000000" w:themeColor="text1"/>
              </w:rPr>
            </w:pPr>
            <w:r w:rsidRPr="009716AB">
              <w:rPr>
                <w:rFonts w:ascii="Calibri" w:hAnsi="Calibri"/>
              </w:rPr>
              <w:t xml:space="preserve">   protecting the competitive process/antitrust issues).  </w:t>
            </w:r>
            <w:r w:rsidRPr="009716AB">
              <w:rPr>
                <w:rFonts w:asciiTheme="minorHAnsi" w:hAnsiTheme="minorHAnsi"/>
                <w:color w:val="000000" w:themeColor="text1"/>
              </w:rPr>
              <w:t>The current lesson</w:t>
            </w:r>
            <w:r w:rsidR="007507F5" w:rsidRPr="009716AB">
              <w:rPr>
                <w:rFonts w:asciiTheme="minorHAnsi" w:hAnsiTheme="minorHAnsi"/>
                <w:color w:val="000000" w:themeColor="text1"/>
              </w:rPr>
              <w:t xml:space="preserve"> supports the </w:t>
            </w:r>
            <w:r w:rsidR="006127C1" w:rsidRPr="009716AB">
              <w:rPr>
                <w:rFonts w:asciiTheme="minorHAnsi" w:hAnsiTheme="minorHAnsi"/>
                <w:color w:val="000000" w:themeColor="text1"/>
              </w:rPr>
              <w:t>next lesson by</w:t>
            </w:r>
          </w:p>
          <w:p w14:paraId="157B4292" w14:textId="77777777" w:rsidR="006127C1" w:rsidRPr="009716AB" w:rsidRDefault="0053370F" w:rsidP="0053370F">
            <w:pPr>
              <w:pStyle w:val="TableParagraph"/>
              <w:spacing w:before="31" w:line="240" w:lineRule="auto"/>
              <w:ind w:left="0" w:right="402"/>
              <w:rPr>
                <w:rFonts w:ascii="Calibri" w:hAnsi="Calibri"/>
              </w:rPr>
            </w:pPr>
            <w:r w:rsidRPr="009716AB">
              <w:rPr>
                <w:rFonts w:asciiTheme="minorHAnsi" w:hAnsiTheme="minorHAnsi"/>
                <w:color w:val="000000" w:themeColor="text1"/>
              </w:rPr>
              <w:t xml:space="preserve"> </w:t>
            </w:r>
            <w:r w:rsidR="006127C1" w:rsidRPr="009716AB">
              <w:rPr>
                <w:rFonts w:asciiTheme="minorHAnsi" w:hAnsiTheme="minorHAnsi"/>
                <w:color w:val="000000" w:themeColor="text1"/>
              </w:rPr>
              <w:t xml:space="preserve"> </w:t>
            </w:r>
            <w:r w:rsidRPr="009716AB">
              <w:rPr>
                <w:rFonts w:asciiTheme="minorHAnsi" w:hAnsiTheme="minorHAnsi"/>
                <w:color w:val="000000" w:themeColor="text1"/>
              </w:rPr>
              <w:t xml:space="preserve"> </w:t>
            </w:r>
            <w:r w:rsidR="006127C1" w:rsidRPr="009716AB">
              <w:rPr>
                <w:rFonts w:asciiTheme="minorHAnsi" w:hAnsiTheme="minorHAnsi"/>
                <w:color w:val="000000" w:themeColor="text1"/>
              </w:rPr>
              <w:t xml:space="preserve">demonstrating </w:t>
            </w:r>
            <w:r w:rsidR="007507F5" w:rsidRPr="009716AB">
              <w:rPr>
                <w:rFonts w:asciiTheme="minorHAnsi" w:hAnsiTheme="minorHAnsi"/>
                <w:color w:val="000000" w:themeColor="text1"/>
              </w:rPr>
              <w:t>that</w:t>
            </w:r>
            <w:r w:rsidR="006127C1" w:rsidRPr="009716AB">
              <w:rPr>
                <w:rFonts w:asciiTheme="minorHAnsi" w:hAnsiTheme="minorHAnsi"/>
                <w:color w:val="000000" w:themeColor="text1"/>
              </w:rPr>
              <w:t>:</w:t>
            </w:r>
          </w:p>
          <w:p w14:paraId="34B586A6" w14:textId="77777777" w:rsidR="006127C1" w:rsidRPr="009716AB" w:rsidRDefault="00385084" w:rsidP="00160F1C">
            <w:pPr>
              <w:pStyle w:val="TableParagraph"/>
              <w:numPr>
                <w:ilvl w:val="0"/>
                <w:numId w:val="8"/>
              </w:numPr>
              <w:spacing w:before="31" w:line="240" w:lineRule="auto"/>
              <w:ind w:right="402"/>
              <w:rPr>
                <w:rFonts w:asciiTheme="minorHAnsi" w:hAnsiTheme="minorHAnsi"/>
                <w:color w:val="000000" w:themeColor="text1"/>
              </w:rPr>
            </w:pPr>
            <w:r w:rsidRPr="009716AB">
              <w:rPr>
                <w:rFonts w:asciiTheme="minorHAnsi" w:hAnsiTheme="minorHAnsi"/>
                <w:color w:val="000000" w:themeColor="text1"/>
              </w:rPr>
              <w:t>B</w:t>
            </w:r>
            <w:r w:rsidR="007507F5" w:rsidRPr="009716AB">
              <w:rPr>
                <w:rFonts w:asciiTheme="minorHAnsi" w:hAnsiTheme="minorHAnsi"/>
                <w:color w:val="000000" w:themeColor="text1"/>
              </w:rPr>
              <w:t>asic institutions such as a court system are essential for the protection of the individuals</w:t>
            </w:r>
            <w:r w:rsidR="006127C1" w:rsidRPr="009716AB">
              <w:rPr>
                <w:rFonts w:asciiTheme="minorHAnsi" w:hAnsiTheme="minorHAnsi"/>
                <w:color w:val="000000" w:themeColor="text1"/>
              </w:rPr>
              <w:t>’</w:t>
            </w:r>
            <w:r w:rsidR="007507F5" w:rsidRPr="009716AB">
              <w:rPr>
                <w:rFonts w:asciiTheme="minorHAnsi" w:hAnsiTheme="minorHAnsi"/>
                <w:color w:val="000000" w:themeColor="text1"/>
              </w:rPr>
              <w:t xml:space="preserve"> basic </w:t>
            </w:r>
            <w:r w:rsidR="006127C1" w:rsidRPr="009716AB">
              <w:rPr>
                <w:rFonts w:asciiTheme="minorHAnsi" w:hAnsiTheme="minorHAnsi"/>
                <w:color w:val="000000" w:themeColor="text1"/>
              </w:rPr>
              <w:t>rights</w:t>
            </w:r>
          </w:p>
          <w:p w14:paraId="32FB5D35" w14:textId="77777777" w:rsidR="007507F5" w:rsidRPr="009716AB" w:rsidRDefault="00385084" w:rsidP="00160F1C">
            <w:pPr>
              <w:pStyle w:val="TableParagraph"/>
              <w:numPr>
                <w:ilvl w:val="0"/>
                <w:numId w:val="8"/>
              </w:numPr>
              <w:spacing w:before="31" w:line="240" w:lineRule="auto"/>
              <w:ind w:right="402"/>
              <w:rPr>
                <w:rFonts w:asciiTheme="minorHAnsi" w:hAnsiTheme="minorHAnsi"/>
                <w:color w:val="000000" w:themeColor="text1"/>
              </w:rPr>
            </w:pPr>
            <w:r w:rsidRPr="009716AB">
              <w:rPr>
                <w:rFonts w:asciiTheme="minorHAnsi" w:hAnsiTheme="minorHAnsi"/>
                <w:color w:val="000000" w:themeColor="text1"/>
              </w:rPr>
              <w:t>The state alone</w:t>
            </w:r>
            <w:r w:rsidR="007507F5" w:rsidRPr="009716AB">
              <w:rPr>
                <w:rFonts w:asciiTheme="minorHAnsi" w:hAnsiTheme="minorHAnsi"/>
                <w:color w:val="000000" w:themeColor="text1"/>
              </w:rPr>
              <w:t xml:space="preserve"> c</w:t>
            </w:r>
            <w:r w:rsidR="006127C1" w:rsidRPr="009716AB">
              <w:rPr>
                <w:rFonts w:asciiTheme="minorHAnsi" w:hAnsiTheme="minorHAnsi"/>
                <w:color w:val="000000" w:themeColor="text1"/>
              </w:rPr>
              <w:t>an protect such rights and</w:t>
            </w:r>
            <w:r w:rsidRPr="009716AB">
              <w:rPr>
                <w:rFonts w:asciiTheme="minorHAnsi" w:hAnsiTheme="minorHAnsi"/>
                <w:color w:val="000000" w:themeColor="text1"/>
              </w:rPr>
              <w:t>,</w:t>
            </w:r>
            <w:r w:rsidR="006127C1" w:rsidRPr="009716AB">
              <w:rPr>
                <w:rFonts w:asciiTheme="minorHAnsi" w:hAnsiTheme="minorHAnsi"/>
                <w:color w:val="000000" w:themeColor="text1"/>
              </w:rPr>
              <w:t xml:space="preserve"> by doing so, promote</w:t>
            </w:r>
            <w:r w:rsidR="007507F5" w:rsidRPr="009716AB">
              <w:rPr>
                <w:rFonts w:asciiTheme="minorHAnsi" w:hAnsiTheme="minorHAnsi"/>
                <w:color w:val="000000" w:themeColor="text1"/>
              </w:rPr>
              <w:t xml:space="preserve"> stability, confidence, and predictability in the economy.</w:t>
            </w:r>
          </w:p>
          <w:p w14:paraId="703377FE" w14:textId="77777777" w:rsidR="007507F5" w:rsidRPr="009716AB" w:rsidRDefault="00845D7C" w:rsidP="0053370F">
            <w:pPr>
              <w:pStyle w:val="TableParagraph"/>
              <w:spacing w:before="31" w:line="240" w:lineRule="auto"/>
              <w:ind w:left="0" w:right="402"/>
              <w:rPr>
                <w:rFonts w:ascii="Calibri" w:hAnsi="Calibri"/>
                <w:sz w:val="20"/>
                <w:szCs w:val="20"/>
              </w:rPr>
            </w:pPr>
            <w:r w:rsidRPr="009716AB">
              <w:rPr>
                <w:rFonts w:ascii="Calibri" w:hAnsi="Calibri"/>
                <w:sz w:val="20"/>
                <w:szCs w:val="20"/>
              </w:rPr>
              <w:t xml:space="preserve">   </w:t>
            </w:r>
          </w:p>
          <w:p w14:paraId="018F3EE4" w14:textId="77777777" w:rsidR="000E4BBF" w:rsidRPr="00BB60EA" w:rsidRDefault="000E4BBF" w:rsidP="000E4BBF">
            <w:pPr>
              <w:pStyle w:val="TableParagraph"/>
              <w:spacing w:before="31" w:line="240" w:lineRule="auto"/>
              <w:ind w:right="402"/>
              <w:rPr>
                <w:rFonts w:ascii="Calibri" w:hAnsi="Calibri"/>
                <w:b/>
                <w:bCs/>
                <w:color w:val="000000" w:themeColor="text1"/>
              </w:rPr>
            </w:pPr>
            <w:r w:rsidRPr="00BB60EA">
              <w:rPr>
                <w:rFonts w:ascii="Calibri" w:hAnsi="Calibri"/>
                <w:b/>
                <w:bCs/>
                <w:color w:val="000000" w:themeColor="text1"/>
              </w:rPr>
              <w:t xml:space="preserve">Concepts and terms necessary to the lesson include:  </w:t>
            </w:r>
          </w:p>
          <w:p w14:paraId="6F6C6ECB" w14:textId="77777777" w:rsidR="000E4BBF" w:rsidRPr="009716AB" w:rsidRDefault="000E4BBF" w:rsidP="000E4BBF">
            <w:pPr>
              <w:pStyle w:val="TableParagraph"/>
              <w:spacing w:before="31" w:line="240" w:lineRule="auto"/>
              <w:ind w:right="402"/>
              <w:rPr>
                <w:rFonts w:ascii="Calibri" w:hAnsi="Calibri"/>
                <w:color w:val="000000" w:themeColor="text1"/>
              </w:rPr>
            </w:pPr>
            <w:r w:rsidRPr="009716AB">
              <w:rPr>
                <w:rFonts w:ascii="Calibri" w:hAnsi="Calibri"/>
                <w:color w:val="000000" w:themeColor="text1"/>
              </w:rPr>
              <w:t xml:space="preserve">Property rights – enforcement, clearly </w:t>
            </w:r>
            <w:proofErr w:type="gramStart"/>
            <w:r w:rsidRPr="009716AB">
              <w:rPr>
                <w:rFonts w:ascii="Calibri" w:hAnsi="Calibri"/>
                <w:color w:val="000000" w:themeColor="text1"/>
              </w:rPr>
              <w:t>defined</w:t>
            </w:r>
            <w:proofErr w:type="gramEnd"/>
          </w:p>
          <w:p w14:paraId="2DE343E8" w14:textId="77777777" w:rsidR="000E4BBF" w:rsidRPr="009716AB" w:rsidRDefault="000E4BBF" w:rsidP="000E4BBF">
            <w:pPr>
              <w:pStyle w:val="TableParagraph"/>
              <w:spacing w:before="31" w:line="240" w:lineRule="auto"/>
              <w:ind w:right="402"/>
              <w:rPr>
                <w:rFonts w:ascii="Calibri" w:hAnsi="Calibri"/>
                <w:color w:val="000000" w:themeColor="text1"/>
              </w:rPr>
            </w:pPr>
            <w:r w:rsidRPr="009716AB">
              <w:rPr>
                <w:rFonts w:ascii="Calibri" w:hAnsi="Calibri"/>
                <w:color w:val="000000" w:themeColor="text1"/>
              </w:rPr>
              <w:t>Government Integrity – government institutions that punish corruption such as bribery and cronyism</w:t>
            </w:r>
          </w:p>
          <w:p w14:paraId="02B0D85A" w14:textId="77777777" w:rsidR="000E4BBF" w:rsidRPr="009716AB" w:rsidRDefault="000E4BBF" w:rsidP="000E4BBF">
            <w:pPr>
              <w:pStyle w:val="TableParagraph"/>
              <w:spacing w:before="31" w:line="240" w:lineRule="auto"/>
              <w:ind w:right="402"/>
              <w:rPr>
                <w:rFonts w:ascii="Calibri" w:hAnsi="Calibri"/>
                <w:color w:val="000000" w:themeColor="text1"/>
              </w:rPr>
            </w:pPr>
            <w:r w:rsidRPr="009716AB">
              <w:rPr>
                <w:rFonts w:ascii="Calibri" w:hAnsi="Calibri"/>
                <w:color w:val="000000" w:themeColor="text1"/>
              </w:rPr>
              <w:t xml:space="preserve">Judicial Effectiveness – having an independent and impartial judicial process as well as an efficient system for </w:t>
            </w:r>
            <w:r w:rsidRPr="009716AB">
              <w:rPr>
                <w:rFonts w:ascii="Calibri" w:hAnsi="Calibri"/>
                <w:color w:val="000000" w:themeColor="text1"/>
              </w:rPr>
              <w:lastRenderedPageBreak/>
              <w:t>enforcement</w:t>
            </w:r>
          </w:p>
          <w:p w14:paraId="5568A998" w14:textId="77777777" w:rsidR="000E4BBF" w:rsidRPr="009716AB" w:rsidRDefault="000E4BBF" w:rsidP="000E4BBF">
            <w:pPr>
              <w:pStyle w:val="TableParagraph"/>
              <w:spacing w:before="31" w:line="240" w:lineRule="auto"/>
              <w:ind w:right="402"/>
              <w:rPr>
                <w:rFonts w:ascii="Calibri" w:hAnsi="Calibri"/>
                <w:color w:val="000000" w:themeColor="text1"/>
              </w:rPr>
            </w:pPr>
            <w:r w:rsidRPr="009716AB">
              <w:rPr>
                <w:rFonts w:ascii="Calibri" w:hAnsi="Calibri"/>
                <w:color w:val="000000" w:themeColor="text1"/>
              </w:rPr>
              <w:t xml:space="preserve">Rule of Law – principle that </w:t>
            </w:r>
            <w:r w:rsidRPr="009716AB">
              <w:rPr>
                <w:rFonts w:ascii="Calibri" w:hAnsi="Calibri"/>
                <w:i/>
                <w:color w:val="000000" w:themeColor="text1"/>
              </w:rPr>
              <w:t xml:space="preserve">all </w:t>
            </w:r>
            <w:r w:rsidRPr="009716AB">
              <w:rPr>
                <w:rFonts w:ascii="Calibri" w:hAnsi="Calibri"/>
                <w:color w:val="000000" w:themeColor="text1"/>
              </w:rPr>
              <w:t>people are subject to the law and the law is fairly and consistently applied and enforced</w:t>
            </w:r>
          </w:p>
          <w:p w14:paraId="2B3F0F34" w14:textId="77777777" w:rsidR="000E4BBF" w:rsidRPr="009716AB" w:rsidRDefault="000E4BBF" w:rsidP="000E4BBF">
            <w:pPr>
              <w:pStyle w:val="TableParagraph"/>
              <w:spacing w:before="31" w:line="240" w:lineRule="auto"/>
              <w:ind w:right="402"/>
              <w:rPr>
                <w:rFonts w:ascii="Calibri" w:hAnsi="Calibri"/>
                <w:color w:val="000000" w:themeColor="text1"/>
              </w:rPr>
            </w:pPr>
            <w:r w:rsidRPr="009716AB">
              <w:rPr>
                <w:rFonts w:ascii="Calibri" w:hAnsi="Calibri"/>
                <w:color w:val="000000" w:themeColor="text1"/>
              </w:rPr>
              <w:t>Government’s role in a market economy – protecting individual liberty, correcting for market imperfections, creating necessary institutions such as a judicial system</w:t>
            </w:r>
          </w:p>
          <w:p w14:paraId="2D370659" w14:textId="77777777" w:rsidR="000E4BBF" w:rsidRPr="009716AB" w:rsidRDefault="000E4BBF" w:rsidP="0053370F">
            <w:pPr>
              <w:pStyle w:val="TableParagraph"/>
              <w:spacing w:before="31" w:line="240" w:lineRule="auto"/>
              <w:ind w:left="0" w:right="402"/>
              <w:rPr>
                <w:rFonts w:ascii="Calibri" w:hAnsi="Calibri"/>
                <w:sz w:val="20"/>
                <w:szCs w:val="20"/>
              </w:rPr>
            </w:pPr>
          </w:p>
        </w:tc>
      </w:tr>
      <w:tr w:rsidR="007507F5" w:rsidRPr="009716AB" w14:paraId="4D878CC7" w14:textId="77777777" w:rsidTr="005276BA">
        <w:trPr>
          <w:trHeight w:val="20"/>
        </w:trPr>
        <w:tc>
          <w:tcPr>
            <w:tcW w:w="10799" w:type="dxa"/>
          </w:tcPr>
          <w:p w14:paraId="6E504710" w14:textId="77777777" w:rsidR="007507F5" w:rsidRPr="009716AB" w:rsidRDefault="007507F5" w:rsidP="005276BA">
            <w:pPr>
              <w:pStyle w:val="TableParagraph"/>
              <w:rPr>
                <w:i/>
                <w:sz w:val="20"/>
              </w:rPr>
            </w:pPr>
            <w:r w:rsidRPr="009716AB">
              <w:rPr>
                <w:rFonts w:ascii="Calibri" w:eastAsia="Times New Roman"/>
                <w:b/>
              </w:rPr>
              <w:lastRenderedPageBreak/>
              <w:t>Instructional Materials/Resources</w:t>
            </w:r>
          </w:p>
          <w:p w14:paraId="0FF7BDC3" w14:textId="77777777" w:rsidR="007507F5" w:rsidRPr="009716AB" w:rsidRDefault="003A7C02" w:rsidP="005276BA">
            <w:pPr>
              <w:pStyle w:val="TableParagraph"/>
              <w:spacing w:line="240" w:lineRule="auto"/>
              <w:ind w:right="216"/>
              <w:rPr>
                <w:rFonts w:ascii="Calibri" w:hAnsi="Calibri"/>
              </w:rPr>
            </w:pPr>
            <w:r w:rsidRPr="009716AB">
              <w:rPr>
                <w:rFonts w:ascii="Calibri" w:hAnsi="Calibri"/>
              </w:rPr>
              <w:t>Lesson v</w:t>
            </w:r>
            <w:r w:rsidR="007507F5" w:rsidRPr="009716AB">
              <w:rPr>
                <w:rFonts w:ascii="Calibri" w:hAnsi="Calibri"/>
              </w:rPr>
              <w:t>ocabulary</w:t>
            </w:r>
            <w:r w:rsidRPr="009716AB">
              <w:rPr>
                <w:rFonts w:ascii="Calibri" w:hAnsi="Calibri"/>
              </w:rPr>
              <w:t xml:space="preserve"> includes: </w:t>
            </w:r>
          </w:p>
          <w:p w14:paraId="2E379ED5" w14:textId="77777777" w:rsidR="007507F5" w:rsidRPr="009716AB" w:rsidRDefault="003A7C02" w:rsidP="005276BA">
            <w:pPr>
              <w:pStyle w:val="TableParagraph"/>
              <w:spacing w:line="240" w:lineRule="auto"/>
              <w:ind w:right="216"/>
              <w:rPr>
                <w:rFonts w:ascii="Calibri" w:hAnsi="Calibri"/>
              </w:rPr>
            </w:pPr>
            <w:r w:rsidRPr="009716AB">
              <w:rPr>
                <w:rFonts w:ascii="Calibri" w:hAnsi="Calibri"/>
              </w:rPr>
              <w:t>Property</w:t>
            </w:r>
          </w:p>
          <w:p w14:paraId="26D525AD" w14:textId="77777777" w:rsidR="007507F5" w:rsidRPr="009716AB" w:rsidRDefault="007507F5" w:rsidP="005276BA">
            <w:pPr>
              <w:pStyle w:val="TableParagraph"/>
              <w:spacing w:line="240" w:lineRule="auto"/>
              <w:ind w:right="216"/>
              <w:rPr>
                <w:rFonts w:ascii="Calibri" w:hAnsi="Calibri"/>
              </w:rPr>
            </w:pPr>
            <w:r w:rsidRPr="009716AB">
              <w:rPr>
                <w:rFonts w:ascii="Calibri" w:hAnsi="Calibri"/>
              </w:rPr>
              <w:t>Efficiency</w:t>
            </w:r>
          </w:p>
          <w:p w14:paraId="5A131E96" w14:textId="77777777" w:rsidR="007507F5" w:rsidRPr="009716AB" w:rsidRDefault="003A7C02" w:rsidP="003A7C02">
            <w:pPr>
              <w:pStyle w:val="TableParagraph"/>
              <w:spacing w:line="240" w:lineRule="auto"/>
              <w:ind w:right="216"/>
              <w:rPr>
                <w:rFonts w:ascii="Calibri" w:hAnsi="Calibri"/>
              </w:rPr>
            </w:pPr>
            <w:r w:rsidRPr="009716AB">
              <w:rPr>
                <w:rFonts w:ascii="Calibri" w:hAnsi="Calibri"/>
              </w:rPr>
              <w:t>Regulation</w:t>
            </w:r>
          </w:p>
          <w:p w14:paraId="2A8937EF" w14:textId="77777777" w:rsidR="007507F5" w:rsidRPr="009716AB" w:rsidRDefault="007507F5" w:rsidP="005276BA">
            <w:pPr>
              <w:pStyle w:val="TableParagraph"/>
              <w:spacing w:line="240" w:lineRule="auto"/>
              <w:ind w:right="216"/>
              <w:rPr>
                <w:rFonts w:ascii="Calibri" w:hAnsi="Calibri"/>
              </w:rPr>
            </w:pPr>
            <w:r w:rsidRPr="009716AB">
              <w:rPr>
                <w:rFonts w:ascii="Calibri" w:hAnsi="Calibri"/>
              </w:rPr>
              <w:t>GDP per capita</w:t>
            </w:r>
          </w:p>
          <w:p w14:paraId="6D33A4B0" w14:textId="77777777" w:rsidR="007507F5" w:rsidRPr="009716AB" w:rsidRDefault="007507F5" w:rsidP="003A7C02">
            <w:pPr>
              <w:pStyle w:val="TableParagraph"/>
              <w:spacing w:line="240" w:lineRule="auto"/>
              <w:ind w:left="0" w:right="216"/>
              <w:rPr>
                <w:rFonts w:ascii="Calibri" w:hAnsi="Calibri"/>
              </w:rPr>
            </w:pPr>
          </w:p>
          <w:p w14:paraId="7141DE1C" w14:textId="77777777" w:rsidR="007507F5" w:rsidRPr="00BB60EA" w:rsidRDefault="007507F5" w:rsidP="005276BA">
            <w:pPr>
              <w:pStyle w:val="TableParagraph"/>
              <w:spacing w:line="240" w:lineRule="auto"/>
              <w:ind w:right="216"/>
              <w:rPr>
                <w:rFonts w:ascii="Calibri" w:hAnsi="Calibri"/>
                <w:b/>
                <w:bCs/>
              </w:rPr>
            </w:pPr>
            <w:r w:rsidRPr="00BB60EA">
              <w:rPr>
                <w:rFonts w:ascii="Calibri" w:hAnsi="Calibri"/>
                <w:b/>
                <w:bCs/>
              </w:rPr>
              <w:t>Activities</w:t>
            </w:r>
            <w:r w:rsidR="003A7C02" w:rsidRPr="00BB60EA">
              <w:rPr>
                <w:rFonts w:ascii="Calibri" w:hAnsi="Calibri"/>
                <w:b/>
                <w:bCs/>
              </w:rPr>
              <w:t xml:space="preserve"> </w:t>
            </w:r>
            <w:r w:rsidR="00415C53" w:rsidRPr="00BB60EA">
              <w:rPr>
                <w:rFonts w:ascii="Calibri" w:hAnsi="Calibri"/>
                <w:b/>
                <w:bCs/>
              </w:rPr>
              <w:t>incorporate the following handouts</w:t>
            </w:r>
            <w:r w:rsidR="003A7C02" w:rsidRPr="00BB60EA">
              <w:rPr>
                <w:rFonts w:ascii="Calibri" w:hAnsi="Calibri"/>
                <w:b/>
                <w:bCs/>
              </w:rPr>
              <w:t>:</w:t>
            </w:r>
          </w:p>
          <w:p w14:paraId="06F2C0DA" w14:textId="77777777" w:rsidR="007507F5" w:rsidRPr="009716AB" w:rsidRDefault="007507F5" w:rsidP="005276BA">
            <w:pPr>
              <w:pStyle w:val="TableParagraph"/>
              <w:spacing w:line="240" w:lineRule="auto"/>
              <w:ind w:right="216"/>
              <w:rPr>
                <w:rFonts w:ascii="Calibri" w:hAnsi="Calibri"/>
              </w:rPr>
            </w:pPr>
            <w:r w:rsidRPr="009716AB">
              <w:rPr>
                <w:rFonts w:ascii="Calibri" w:hAnsi="Calibri"/>
                <w:i/>
              </w:rPr>
              <w:t xml:space="preserve">Economics – </w:t>
            </w:r>
            <w:r w:rsidR="00415C53" w:rsidRPr="009716AB">
              <w:rPr>
                <w:rFonts w:ascii="Calibri" w:hAnsi="Calibri"/>
                <w:i/>
              </w:rPr>
              <w:t xml:space="preserve">Unit 1 Learning Map </w:t>
            </w:r>
            <w:r w:rsidR="00415C53" w:rsidRPr="009716AB">
              <w:rPr>
                <w:rFonts w:ascii="Calibri" w:hAnsi="Calibri"/>
              </w:rPr>
              <w:t>(</w:t>
            </w:r>
            <w:r w:rsidRPr="009716AB">
              <w:rPr>
                <w:rFonts w:ascii="Calibri" w:hAnsi="Calibri"/>
              </w:rPr>
              <w:t>This is the entire unit in one page, provid</w:t>
            </w:r>
            <w:r w:rsidR="00415C53" w:rsidRPr="009716AB">
              <w:rPr>
                <w:rFonts w:ascii="Calibri" w:hAnsi="Calibri"/>
              </w:rPr>
              <w:t>ing</w:t>
            </w:r>
            <w:r w:rsidRPr="009716AB">
              <w:rPr>
                <w:rFonts w:ascii="Calibri" w:hAnsi="Calibri"/>
              </w:rPr>
              <w:t xml:space="preserve"> a roadmap for students so they can see the connections of past content to the current lesson.</w:t>
            </w:r>
            <w:r w:rsidR="00415C53" w:rsidRPr="009716AB">
              <w:rPr>
                <w:rFonts w:ascii="Calibri" w:hAnsi="Calibri"/>
              </w:rPr>
              <w:t>)</w:t>
            </w:r>
            <w:r w:rsidRPr="009716AB">
              <w:rPr>
                <w:rFonts w:ascii="Calibri" w:hAnsi="Calibri"/>
              </w:rPr>
              <w:t xml:space="preserve">  </w:t>
            </w:r>
          </w:p>
          <w:p w14:paraId="29DD153B" w14:textId="77777777" w:rsidR="007507F5" w:rsidRPr="009716AB" w:rsidRDefault="007507F5" w:rsidP="005276BA">
            <w:pPr>
              <w:pStyle w:val="TableParagraph"/>
              <w:spacing w:line="240" w:lineRule="auto"/>
              <w:ind w:right="216"/>
              <w:rPr>
                <w:rFonts w:ascii="Calibri" w:hAnsi="Calibri"/>
              </w:rPr>
            </w:pPr>
            <w:r w:rsidRPr="009716AB">
              <w:rPr>
                <w:rFonts w:ascii="Calibri" w:hAnsi="Calibri"/>
                <w:i/>
              </w:rPr>
              <w:t>Property Rights in a Market Economy</w:t>
            </w:r>
            <w:r w:rsidRPr="009716AB">
              <w:rPr>
                <w:rFonts w:ascii="Calibri" w:hAnsi="Calibri"/>
              </w:rPr>
              <w:t xml:space="preserve"> – Fish Activity</w:t>
            </w:r>
          </w:p>
          <w:p w14:paraId="21844E74" w14:textId="77777777" w:rsidR="007507F5" w:rsidRPr="009716AB" w:rsidRDefault="007507F5" w:rsidP="005276BA">
            <w:pPr>
              <w:pStyle w:val="TableParagraph"/>
              <w:spacing w:line="240" w:lineRule="auto"/>
              <w:ind w:right="216"/>
              <w:rPr>
                <w:rFonts w:ascii="Calibri" w:hAnsi="Calibri"/>
                <w:i/>
              </w:rPr>
            </w:pPr>
            <w:r w:rsidRPr="009716AB">
              <w:rPr>
                <w:rFonts w:ascii="Calibri" w:hAnsi="Calibri"/>
                <w:i/>
              </w:rPr>
              <w:t>Heritage Foundation’s Index of Economic Freedom – Rule of Law</w:t>
            </w:r>
          </w:p>
          <w:p w14:paraId="6BC27FB2" w14:textId="77777777" w:rsidR="007507F5" w:rsidRPr="009716AB" w:rsidRDefault="007507F5" w:rsidP="005276BA">
            <w:pPr>
              <w:pStyle w:val="TableParagraph"/>
              <w:spacing w:line="240" w:lineRule="auto"/>
              <w:ind w:right="216"/>
              <w:rPr>
                <w:rFonts w:ascii="Calibri" w:hAnsi="Calibri"/>
                <w:i/>
              </w:rPr>
            </w:pPr>
            <w:r w:rsidRPr="009716AB">
              <w:rPr>
                <w:rFonts w:ascii="Calibri" w:hAnsi="Calibri"/>
                <w:i/>
              </w:rPr>
              <w:t xml:space="preserve">Examining the Rule of Law across </w:t>
            </w:r>
            <w:r w:rsidR="00415C53" w:rsidRPr="009716AB">
              <w:rPr>
                <w:rFonts w:ascii="Calibri" w:hAnsi="Calibri"/>
                <w:i/>
              </w:rPr>
              <w:t>C</w:t>
            </w:r>
            <w:r w:rsidRPr="009716AB">
              <w:rPr>
                <w:rFonts w:ascii="Calibri" w:hAnsi="Calibri"/>
                <w:i/>
              </w:rPr>
              <w:t>ountries</w:t>
            </w:r>
          </w:p>
          <w:p w14:paraId="1FA9BB6A" w14:textId="77777777" w:rsidR="007507F5" w:rsidRPr="009716AB" w:rsidRDefault="007507F5" w:rsidP="005276BA">
            <w:pPr>
              <w:pStyle w:val="TableParagraph"/>
              <w:spacing w:line="240" w:lineRule="auto"/>
              <w:ind w:left="0" w:right="216"/>
              <w:rPr>
                <w:rFonts w:ascii="Calibri" w:hAnsi="Calibri"/>
              </w:rPr>
            </w:pPr>
          </w:p>
        </w:tc>
      </w:tr>
      <w:tr w:rsidR="007507F5" w:rsidRPr="009716AB" w14:paraId="3309075D" w14:textId="77777777" w:rsidTr="005276BA">
        <w:trPr>
          <w:trHeight w:val="20"/>
        </w:trPr>
        <w:tc>
          <w:tcPr>
            <w:tcW w:w="10799" w:type="dxa"/>
          </w:tcPr>
          <w:p w14:paraId="64307BC4" w14:textId="77777777" w:rsidR="007507F5" w:rsidRPr="009716AB" w:rsidRDefault="007507F5" w:rsidP="005276BA">
            <w:pPr>
              <w:pStyle w:val="TableParagraph"/>
              <w:ind w:left="1779" w:right="1780"/>
              <w:jc w:val="center"/>
              <w:rPr>
                <w:rFonts w:ascii="Calibri"/>
                <w:b/>
              </w:rPr>
            </w:pPr>
            <w:r w:rsidRPr="009716AB">
              <w:rPr>
                <w:rFonts w:ascii="Calibri" w:eastAsia="Times New Roman"/>
                <w:b/>
              </w:rPr>
              <w:t>Methods and Instructional Strategies</w:t>
            </w:r>
          </w:p>
        </w:tc>
      </w:tr>
      <w:tr w:rsidR="007507F5" w:rsidRPr="009716AB" w14:paraId="21EF1626" w14:textId="77777777" w:rsidTr="005276BA">
        <w:trPr>
          <w:trHeight w:val="20"/>
        </w:trPr>
        <w:tc>
          <w:tcPr>
            <w:tcW w:w="10799" w:type="dxa"/>
          </w:tcPr>
          <w:p w14:paraId="7C6C499B" w14:textId="77777777" w:rsidR="007507F5" w:rsidRPr="009716AB" w:rsidRDefault="007507F5" w:rsidP="005276BA">
            <w:pPr>
              <w:pStyle w:val="TableParagraph"/>
              <w:spacing w:line="266" w:lineRule="exact"/>
              <w:rPr>
                <w:rFonts w:ascii="Calibri" w:eastAsia="Times New Roman"/>
                <w:b/>
              </w:rPr>
            </w:pPr>
            <w:r w:rsidRPr="009716AB">
              <w:rPr>
                <w:rFonts w:ascii="Calibri" w:eastAsia="Times New Roman"/>
                <w:b/>
              </w:rPr>
              <w:t>Concept Prerequisites</w:t>
            </w:r>
          </w:p>
          <w:p w14:paraId="724E50A5" w14:textId="77777777" w:rsidR="007507F5" w:rsidRPr="009716AB" w:rsidRDefault="003A7C02" w:rsidP="005276BA">
            <w:pPr>
              <w:pStyle w:val="TableParagraph"/>
              <w:spacing w:line="240" w:lineRule="auto"/>
              <w:ind w:right="296"/>
              <w:rPr>
                <w:rFonts w:ascii="Calibri" w:hAnsi="Calibri"/>
              </w:rPr>
            </w:pPr>
            <w:r w:rsidRPr="009716AB">
              <w:rPr>
                <w:rFonts w:ascii="Calibri" w:hAnsi="Calibri"/>
              </w:rPr>
              <w:t>Economic e</w:t>
            </w:r>
            <w:r w:rsidR="007507F5" w:rsidRPr="009716AB">
              <w:rPr>
                <w:rFonts w:ascii="Calibri" w:hAnsi="Calibri"/>
              </w:rPr>
              <w:t>fficiency</w:t>
            </w:r>
          </w:p>
          <w:p w14:paraId="4178B4CA" w14:textId="77777777" w:rsidR="007507F5" w:rsidRPr="009716AB" w:rsidRDefault="003A7C02" w:rsidP="005276BA">
            <w:pPr>
              <w:pStyle w:val="TableParagraph"/>
              <w:spacing w:line="240" w:lineRule="auto"/>
              <w:ind w:right="296"/>
              <w:rPr>
                <w:rFonts w:ascii="Calibri" w:hAnsi="Calibri"/>
              </w:rPr>
            </w:pPr>
            <w:r w:rsidRPr="009716AB">
              <w:rPr>
                <w:rFonts w:ascii="Calibri" w:hAnsi="Calibri"/>
              </w:rPr>
              <w:t>Economic g</w:t>
            </w:r>
            <w:r w:rsidR="007507F5" w:rsidRPr="009716AB">
              <w:rPr>
                <w:rFonts w:ascii="Calibri" w:hAnsi="Calibri"/>
              </w:rPr>
              <w:t>rowth</w:t>
            </w:r>
          </w:p>
          <w:p w14:paraId="4EBC841F" w14:textId="77777777" w:rsidR="007507F5" w:rsidRPr="009716AB" w:rsidRDefault="007507F5" w:rsidP="005276BA">
            <w:pPr>
              <w:pStyle w:val="TableParagraph"/>
              <w:spacing w:line="240" w:lineRule="auto"/>
              <w:ind w:right="296"/>
              <w:rPr>
                <w:rFonts w:ascii="Calibri" w:hAnsi="Calibri"/>
              </w:rPr>
            </w:pPr>
            <w:r w:rsidRPr="009716AB">
              <w:rPr>
                <w:rFonts w:ascii="Calibri" w:hAnsi="Calibri"/>
              </w:rPr>
              <w:t>Incentives</w:t>
            </w:r>
          </w:p>
          <w:p w14:paraId="312571D4" w14:textId="77777777" w:rsidR="007507F5" w:rsidRPr="009716AB" w:rsidRDefault="003A7C02" w:rsidP="005276BA">
            <w:pPr>
              <w:pStyle w:val="TableParagraph"/>
              <w:spacing w:line="240" w:lineRule="auto"/>
              <w:ind w:right="296"/>
              <w:rPr>
                <w:rFonts w:ascii="Calibri" w:hAnsi="Calibri"/>
              </w:rPr>
            </w:pPr>
            <w:r w:rsidRPr="009716AB">
              <w:rPr>
                <w:rFonts w:ascii="Calibri" w:hAnsi="Calibri"/>
              </w:rPr>
              <w:t>Market s</w:t>
            </w:r>
            <w:r w:rsidR="007507F5" w:rsidRPr="009716AB">
              <w:rPr>
                <w:rFonts w:ascii="Calibri" w:hAnsi="Calibri"/>
              </w:rPr>
              <w:t>ystem</w:t>
            </w:r>
          </w:p>
          <w:p w14:paraId="048CA052" w14:textId="77777777" w:rsidR="007507F5" w:rsidRPr="009716AB" w:rsidRDefault="007507F5" w:rsidP="005276BA">
            <w:pPr>
              <w:pStyle w:val="TableParagraph"/>
              <w:spacing w:line="240" w:lineRule="auto"/>
              <w:ind w:left="0" w:right="296"/>
              <w:rPr>
                <w:rFonts w:ascii="Calibri" w:hAnsi="Calibri"/>
              </w:rPr>
            </w:pPr>
          </w:p>
        </w:tc>
      </w:tr>
      <w:tr w:rsidR="007507F5" w:rsidRPr="009716AB" w14:paraId="0809FCA2" w14:textId="77777777" w:rsidTr="005276BA">
        <w:trPr>
          <w:trHeight w:val="20"/>
        </w:trPr>
        <w:tc>
          <w:tcPr>
            <w:tcW w:w="10799" w:type="dxa"/>
          </w:tcPr>
          <w:p w14:paraId="6C3177A9" w14:textId="77777777" w:rsidR="000A2B30" w:rsidRPr="009716AB" w:rsidRDefault="007507F5" w:rsidP="005276BA">
            <w:pPr>
              <w:pStyle w:val="TableParagraph"/>
              <w:spacing w:line="240" w:lineRule="auto"/>
              <w:ind w:left="101" w:right="1051"/>
              <w:rPr>
                <w:rFonts w:ascii="Calibri" w:eastAsia="Times New Roman"/>
                <w:b/>
              </w:rPr>
            </w:pPr>
            <w:r w:rsidRPr="009716AB">
              <w:rPr>
                <w:rFonts w:ascii="Calibri" w:eastAsia="Times New Roman"/>
                <w:b/>
              </w:rPr>
              <w:t>Anticipated Student Misconceptions</w:t>
            </w:r>
          </w:p>
          <w:p w14:paraId="64702AD0" w14:textId="78F6E375" w:rsidR="007507F5" w:rsidRPr="009716AB" w:rsidRDefault="007507F5" w:rsidP="005276BA">
            <w:pPr>
              <w:pStyle w:val="TableParagraph"/>
              <w:spacing w:line="240" w:lineRule="auto"/>
              <w:ind w:left="101" w:right="1051"/>
              <w:rPr>
                <w:rFonts w:ascii="Calibri" w:hAnsi="Calibri"/>
              </w:rPr>
            </w:pPr>
            <w:r w:rsidRPr="009716AB">
              <w:rPr>
                <w:rFonts w:ascii="Calibri" w:eastAsia="Times New Roman"/>
                <w:b/>
              </w:rPr>
              <w:t xml:space="preserve"> </w:t>
            </w:r>
            <w:r w:rsidR="005542A3" w:rsidRPr="009716AB">
              <w:rPr>
                <w:rFonts w:ascii="Calibri" w:eastAsia="Times New Roman"/>
              </w:rPr>
              <w:t xml:space="preserve">Rule of law requires </w:t>
            </w:r>
            <w:r w:rsidRPr="009716AB">
              <w:rPr>
                <w:rFonts w:ascii="Calibri" w:eastAsia="Times New Roman"/>
              </w:rPr>
              <w:t xml:space="preserve">following basic laws such as speed limits. </w:t>
            </w:r>
            <w:r w:rsidR="005542A3" w:rsidRPr="009716AB">
              <w:rPr>
                <w:rFonts w:ascii="Calibri" w:eastAsia="Times New Roman"/>
              </w:rPr>
              <w:t xml:space="preserve"> </w:t>
            </w:r>
            <w:r w:rsidRPr="009716AB">
              <w:rPr>
                <w:rFonts w:ascii="Calibri" w:eastAsia="Times New Roman"/>
              </w:rPr>
              <w:t>It is hard for students to see the broad implications of rule of law in terms of institutions.  Also, because of what students may hear on the news</w:t>
            </w:r>
            <w:r w:rsidR="005542A3" w:rsidRPr="009716AB">
              <w:rPr>
                <w:rFonts w:ascii="Calibri" w:eastAsia="Times New Roman"/>
              </w:rPr>
              <w:t xml:space="preserve"> or experience</w:t>
            </w:r>
            <w:r w:rsidRPr="009716AB">
              <w:rPr>
                <w:rFonts w:ascii="Calibri" w:eastAsia="Times New Roman"/>
              </w:rPr>
              <w:t>, they may be very skeptical of the idea of an independent and impartial judiciary sy</w:t>
            </w:r>
            <w:r w:rsidR="005542A3" w:rsidRPr="009716AB">
              <w:rPr>
                <w:rFonts w:ascii="Calibri" w:eastAsia="Times New Roman"/>
              </w:rPr>
              <w:t xml:space="preserve">stem (e.g., perceptions that </w:t>
            </w:r>
            <w:r w:rsidR="0061765E" w:rsidRPr="009716AB">
              <w:rPr>
                <w:rFonts w:ascii="Calibri" w:eastAsia="Times New Roman"/>
              </w:rPr>
              <w:t xml:space="preserve">ideology, </w:t>
            </w:r>
            <w:r w:rsidR="005542A3" w:rsidRPr="009716AB">
              <w:rPr>
                <w:rFonts w:ascii="Calibri" w:eastAsia="Times New Roman"/>
              </w:rPr>
              <w:t>power</w:t>
            </w:r>
            <w:r w:rsidR="0061765E" w:rsidRPr="009716AB">
              <w:rPr>
                <w:rFonts w:ascii="Calibri" w:eastAsia="Times New Roman"/>
              </w:rPr>
              <w:t>,</w:t>
            </w:r>
            <w:r w:rsidR="005542A3" w:rsidRPr="009716AB">
              <w:rPr>
                <w:rFonts w:ascii="Calibri" w:eastAsia="Times New Roman"/>
              </w:rPr>
              <w:t xml:space="preserve"> and wealth unfairly influence the system).</w:t>
            </w:r>
          </w:p>
          <w:p w14:paraId="3E2762E7" w14:textId="77777777" w:rsidR="007507F5" w:rsidRPr="009716AB" w:rsidRDefault="007507F5" w:rsidP="005276BA">
            <w:pPr>
              <w:pStyle w:val="TableParagraph"/>
              <w:spacing w:line="240" w:lineRule="auto"/>
              <w:ind w:left="101" w:right="1051"/>
              <w:rPr>
                <w:rFonts w:ascii="Calibri"/>
                <w:b/>
              </w:rPr>
            </w:pPr>
          </w:p>
        </w:tc>
      </w:tr>
      <w:tr w:rsidR="007507F5" w:rsidRPr="009716AB" w14:paraId="567E3241" w14:textId="77777777" w:rsidTr="005276BA">
        <w:trPr>
          <w:trHeight w:val="20"/>
        </w:trPr>
        <w:tc>
          <w:tcPr>
            <w:tcW w:w="10799" w:type="dxa"/>
          </w:tcPr>
          <w:p w14:paraId="25061307" w14:textId="1376BC92" w:rsidR="000A2B30" w:rsidRDefault="007507F5" w:rsidP="007B2FA6">
            <w:pPr>
              <w:pStyle w:val="TableParagraph"/>
              <w:spacing w:line="240" w:lineRule="auto"/>
              <w:ind w:left="101" w:right="1051"/>
              <w:rPr>
                <w:rFonts w:ascii="Calibri" w:eastAsia="Times New Roman"/>
                <w:b/>
              </w:rPr>
            </w:pPr>
            <w:r w:rsidRPr="009716AB">
              <w:rPr>
                <w:rFonts w:ascii="Calibri" w:eastAsia="Times New Roman"/>
                <w:b/>
              </w:rPr>
              <w:t>Introduction/Anticipatory Set</w:t>
            </w:r>
          </w:p>
          <w:p w14:paraId="7514CB35" w14:textId="77777777" w:rsidR="00E1594A" w:rsidRPr="009716AB" w:rsidRDefault="002F26AC" w:rsidP="00160F1C">
            <w:pPr>
              <w:pStyle w:val="TableParagraph"/>
              <w:numPr>
                <w:ilvl w:val="0"/>
                <w:numId w:val="9"/>
              </w:numPr>
              <w:spacing w:line="240" w:lineRule="auto"/>
              <w:ind w:right="1051"/>
              <w:rPr>
                <w:rFonts w:ascii="Calibri" w:eastAsia="Times New Roman"/>
              </w:rPr>
            </w:pPr>
            <w:bookmarkStart w:id="0" w:name="Text11"/>
            <w:r w:rsidRPr="009716AB">
              <w:rPr>
                <w:rFonts w:ascii="Calibri" w:eastAsia="Times New Roman"/>
              </w:rPr>
              <w:t xml:space="preserve">In advance of the class, write the following on the board: </w:t>
            </w:r>
            <w:r w:rsidR="007E0B4D" w:rsidRPr="009716AB">
              <w:rPr>
                <w:rFonts w:ascii="Calibri" w:eastAsia="Times New Roman"/>
              </w:rPr>
              <w:t>“</w:t>
            </w:r>
            <w:r w:rsidRPr="009716AB">
              <w:rPr>
                <w:rFonts w:ascii="Calibri" w:eastAsia="Times New Roman"/>
              </w:rPr>
              <w:t xml:space="preserve">Why are </w:t>
            </w:r>
            <w:r w:rsidR="007E0B4D" w:rsidRPr="009716AB">
              <w:rPr>
                <w:rFonts w:ascii="Calibri" w:eastAsia="Times New Roman"/>
              </w:rPr>
              <w:t xml:space="preserve">some harvested species of ocean fish endangered </w:t>
            </w:r>
            <w:r w:rsidR="007E0B4D" w:rsidRPr="009716AB">
              <w:rPr>
                <w:rFonts w:ascii="Calibri" w:eastAsia="Times New Roman"/>
              </w:rPr>
              <w:t>–</w:t>
            </w:r>
            <w:r w:rsidR="007E0B4D" w:rsidRPr="009716AB">
              <w:rPr>
                <w:rFonts w:ascii="Calibri" w:eastAsia="Times New Roman"/>
              </w:rPr>
              <w:t xml:space="preserve"> but not chickens, even though we eat a great number of chickens?</w:t>
            </w:r>
            <w:r w:rsidR="007E0B4D" w:rsidRPr="009716AB">
              <w:rPr>
                <w:rFonts w:ascii="Calibri" w:eastAsia="Times New Roman"/>
              </w:rPr>
              <w:t>”</w:t>
            </w:r>
            <w:r w:rsidR="007E0B4D" w:rsidRPr="009716AB">
              <w:rPr>
                <w:rFonts w:ascii="Calibri" w:eastAsia="Times New Roman"/>
              </w:rPr>
              <w:t xml:space="preserve">  </w:t>
            </w:r>
            <w:r w:rsidR="007507F5" w:rsidRPr="009716AB">
              <w:rPr>
                <w:rFonts w:ascii="Calibri" w:eastAsia="Times New Roman"/>
              </w:rPr>
              <w:t>Hav</w:t>
            </w:r>
            <w:r w:rsidR="00E1594A" w:rsidRPr="009716AB">
              <w:rPr>
                <w:rFonts w:ascii="Calibri" w:eastAsia="Times New Roman"/>
              </w:rPr>
              <w:t xml:space="preserve">e students </w:t>
            </w:r>
            <w:r w:rsidR="007507F5" w:rsidRPr="009716AB">
              <w:rPr>
                <w:rFonts w:ascii="Calibri" w:eastAsia="Times New Roman"/>
              </w:rPr>
              <w:t>answer the que</w:t>
            </w:r>
            <w:r w:rsidR="00E1594A" w:rsidRPr="009716AB">
              <w:rPr>
                <w:rFonts w:ascii="Calibri" w:eastAsia="Times New Roman"/>
              </w:rPr>
              <w:t xml:space="preserve">stion individually in writing. </w:t>
            </w:r>
          </w:p>
          <w:p w14:paraId="39C4B507" w14:textId="77777777" w:rsidR="00E1594A" w:rsidRPr="009716AB" w:rsidRDefault="00E1594A" w:rsidP="00160F1C">
            <w:pPr>
              <w:pStyle w:val="TableParagraph"/>
              <w:numPr>
                <w:ilvl w:val="0"/>
                <w:numId w:val="9"/>
              </w:numPr>
              <w:spacing w:line="240" w:lineRule="auto"/>
              <w:ind w:right="1051"/>
              <w:rPr>
                <w:rFonts w:ascii="Calibri" w:eastAsia="Times New Roman"/>
              </w:rPr>
            </w:pPr>
            <w:r w:rsidRPr="009716AB">
              <w:rPr>
                <w:rFonts w:ascii="Calibri" w:eastAsia="Times New Roman"/>
              </w:rPr>
              <w:t xml:space="preserve">Have students perform the Fish activity (see </w:t>
            </w:r>
            <w:r w:rsidR="00415C53" w:rsidRPr="009716AB">
              <w:rPr>
                <w:rFonts w:ascii="Calibri" w:eastAsia="Times New Roman"/>
              </w:rPr>
              <w:t>handout</w:t>
            </w:r>
            <w:r w:rsidR="000F38FA" w:rsidRPr="009716AB">
              <w:rPr>
                <w:rFonts w:ascii="Calibri" w:eastAsia="Times New Roman"/>
              </w:rPr>
              <w:t xml:space="preserve"> titled,</w:t>
            </w:r>
            <w:r w:rsidR="000F38FA" w:rsidRPr="009716AB">
              <w:rPr>
                <w:rFonts w:ascii="Calibri" w:eastAsia="Times New Roman"/>
                <w:i/>
              </w:rPr>
              <w:t xml:space="preserve"> Property rights in a Market Economy </w:t>
            </w:r>
            <w:r w:rsidR="000F38FA" w:rsidRPr="009716AB">
              <w:rPr>
                <w:rFonts w:ascii="Calibri" w:eastAsia="Times New Roman"/>
                <w:i/>
              </w:rPr>
              <w:t>–</w:t>
            </w:r>
            <w:r w:rsidR="000F38FA" w:rsidRPr="009716AB">
              <w:rPr>
                <w:rFonts w:ascii="Calibri" w:eastAsia="Times New Roman"/>
                <w:i/>
              </w:rPr>
              <w:t xml:space="preserve"> Fish Activity</w:t>
            </w:r>
            <w:r w:rsidRPr="009716AB">
              <w:rPr>
                <w:rFonts w:ascii="Calibri" w:eastAsia="Times New Roman"/>
              </w:rPr>
              <w:t>).</w:t>
            </w:r>
          </w:p>
          <w:p w14:paraId="4A61A249" w14:textId="77777777" w:rsidR="000F38FA" w:rsidRPr="009716AB" w:rsidRDefault="00E1594A" w:rsidP="00160F1C">
            <w:pPr>
              <w:pStyle w:val="TableParagraph"/>
              <w:numPr>
                <w:ilvl w:val="0"/>
                <w:numId w:val="9"/>
              </w:numPr>
              <w:spacing w:line="240" w:lineRule="auto"/>
              <w:ind w:right="1051"/>
              <w:rPr>
                <w:rFonts w:ascii="Calibri"/>
              </w:rPr>
            </w:pPr>
            <w:r w:rsidRPr="009716AB">
              <w:rPr>
                <w:rFonts w:ascii="Calibri" w:eastAsia="Times New Roman"/>
              </w:rPr>
              <w:t xml:space="preserve">Discuss answers to the </w:t>
            </w:r>
            <w:r w:rsidRPr="009716AB">
              <w:rPr>
                <w:rFonts w:ascii="Calibri" w:eastAsia="Times New Roman"/>
              </w:rPr>
              <w:t>“</w:t>
            </w:r>
            <w:r w:rsidRPr="009716AB">
              <w:rPr>
                <w:rFonts w:ascii="Calibri" w:eastAsia="Times New Roman"/>
              </w:rPr>
              <w:t>warm-up</w:t>
            </w:r>
            <w:r w:rsidRPr="009716AB">
              <w:rPr>
                <w:rFonts w:ascii="Calibri" w:eastAsia="Times New Roman"/>
              </w:rPr>
              <w:t>”</w:t>
            </w:r>
            <w:r w:rsidR="007507F5" w:rsidRPr="009716AB">
              <w:rPr>
                <w:rFonts w:ascii="Calibri" w:eastAsia="Times New Roman"/>
              </w:rPr>
              <w:t xml:space="preserve"> question after the Fish Experiment.</w:t>
            </w:r>
          </w:p>
          <w:bookmarkEnd w:id="0"/>
          <w:p w14:paraId="1E9BB512" w14:textId="77777777" w:rsidR="007507F5" w:rsidRPr="009716AB" w:rsidRDefault="007507F5" w:rsidP="005276BA">
            <w:pPr>
              <w:pStyle w:val="TableParagraph"/>
              <w:spacing w:line="240" w:lineRule="auto"/>
              <w:ind w:left="101" w:right="1051"/>
              <w:rPr>
                <w:rFonts w:ascii="Calibri" w:hAnsi="Calibri"/>
              </w:rPr>
            </w:pPr>
          </w:p>
        </w:tc>
      </w:tr>
      <w:tr w:rsidR="007507F5" w:rsidRPr="009716AB" w14:paraId="421C190A" w14:textId="77777777" w:rsidTr="005276BA">
        <w:trPr>
          <w:trHeight w:val="20"/>
        </w:trPr>
        <w:tc>
          <w:tcPr>
            <w:tcW w:w="10799" w:type="dxa"/>
          </w:tcPr>
          <w:p w14:paraId="425AC2BA" w14:textId="77777777" w:rsidR="007507F5" w:rsidRPr="009716AB" w:rsidRDefault="007507F5" w:rsidP="005276BA">
            <w:pPr>
              <w:pStyle w:val="TableParagraph"/>
              <w:jc w:val="both"/>
              <w:rPr>
                <w:rFonts w:ascii="Calibri" w:eastAsia="Times New Roman"/>
                <w:b/>
              </w:rPr>
            </w:pPr>
            <w:r w:rsidRPr="009716AB">
              <w:rPr>
                <w:rFonts w:ascii="Calibri" w:eastAsia="Times New Roman"/>
                <w:b/>
              </w:rPr>
              <w:t>Instructional Activities</w:t>
            </w:r>
          </w:p>
          <w:p w14:paraId="5C221D18" w14:textId="77777777" w:rsidR="004D340E" w:rsidRPr="009716AB" w:rsidRDefault="00957B10" w:rsidP="005276BA">
            <w:pPr>
              <w:pStyle w:val="TableParagraph"/>
              <w:jc w:val="both"/>
              <w:rPr>
                <w:rFonts w:ascii="Calibri" w:eastAsia="Times New Roman"/>
              </w:rPr>
            </w:pPr>
            <w:r w:rsidRPr="009716AB">
              <w:rPr>
                <w:rFonts w:ascii="Calibri" w:eastAsia="Times New Roman"/>
              </w:rPr>
              <w:t>Some activities may be assigned out-of-class:</w:t>
            </w:r>
          </w:p>
          <w:p w14:paraId="23C2F651" w14:textId="77777777" w:rsidR="007507F5" w:rsidRPr="009716AB" w:rsidRDefault="007507F5" w:rsidP="007507F5">
            <w:pPr>
              <w:pStyle w:val="TableParagraph"/>
              <w:numPr>
                <w:ilvl w:val="0"/>
                <w:numId w:val="1"/>
              </w:numPr>
              <w:spacing w:line="240" w:lineRule="auto"/>
              <w:ind w:right="283"/>
              <w:rPr>
                <w:rFonts w:ascii="Calibri" w:hAnsi="Calibri"/>
              </w:rPr>
            </w:pPr>
            <w:r w:rsidRPr="009716AB">
              <w:rPr>
                <w:rFonts w:ascii="Calibri" w:hAnsi="Calibri"/>
              </w:rPr>
              <w:t xml:space="preserve">Individual – </w:t>
            </w:r>
            <w:r w:rsidR="00B76F7C" w:rsidRPr="009716AB">
              <w:rPr>
                <w:rFonts w:ascii="Calibri" w:hAnsi="Calibri"/>
              </w:rPr>
              <w:t>q</w:t>
            </w:r>
            <w:r w:rsidRPr="009716AB">
              <w:rPr>
                <w:rFonts w:ascii="Calibri" w:hAnsi="Calibri"/>
              </w:rPr>
              <w:t>uestion listed in Anticip</w:t>
            </w:r>
            <w:r w:rsidR="00957B10" w:rsidRPr="009716AB">
              <w:rPr>
                <w:rFonts w:ascii="Calibri" w:hAnsi="Calibri"/>
              </w:rPr>
              <w:t xml:space="preserve">atory Set (above) – </w:t>
            </w:r>
            <w:r w:rsidR="00B45A5C" w:rsidRPr="009716AB">
              <w:rPr>
                <w:rFonts w:ascii="Calibri" w:hAnsi="Calibri"/>
              </w:rPr>
              <w:t xml:space="preserve">stimulate </w:t>
            </w:r>
            <w:r w:rsidRPr="009716AB">
              <w:rPr>
                <w:rFonts w:ascii="Calibri" w:hAnsi="Calibri"/>
              </w:rPr>
              <w:t>higher order thinking of analysis and evaluation</w:t>
            </w:r>
          </w:p>
          <w:p w14:paraId="097037AD" w14:textId="77777777" w:rsidR="007507F5" w:rsidRPr="009716AB" w:rsidRDefault="00B76F7C" w:rsidP="007507F5">
            <w:pPr>
              <w:pStyle w:val="TableParagraph"/>
              <w:numPr>
                <w:ilvl w:val="0"/>
                <w:numId w:val="1"/>
              </w:numPr>
              <w:spacing w:line="240" w:lineRule="auto"/>
              <w:ind w:right="283"/>
              <w:rPr>
                <w:rFonts w:ascii="Calibri" w:hAnsi="Calibri"/>
              </w:rPr>
            </w:pPr>
            <w:r w:rsidRPr="009716AB">
              <w:rPr>
                <w:rFonts w:ascii="Calibri" w:hAnsi="Calibri"/>
              </w:rPr>
              <w:t xml:space="preserve">Full Class </w:t>
            </w:r>
            <w:r w:rsidR="007507F5" w:rsidRPr="009716AB">
              <w:rPr>
                <w:rFonts w:ascii="Calibri" w:hAnsi="Calibri"/>
              </w:rPr>
              <w:t xml:space="preserve">– </w:t>
            </w:r>
            <w:r w:rsidR="000A2B30" w:rsidRPr="009716AB">
              <w:rPr>
                <w:rFonts w:ascii="Calibri" w:hAnsi="Calibri"/>
              </w:rPr>
              <w:t xml:space="preserve">handout </w:t>
            </w:r>
            <w:r w:rsidR="000A2B30" w:rsidRPr="009716AB">
              <w:rPr>
                <w:rFonts w:ascii="Calibri" w:hAnsi="Calibri"/>
                <w:i/>
              </w:rPr>
              <w:t>Economics: Unit 1 Learning Map</w:t>
            </w:r>
            <w:r w:rsidR="000A2B30" w:rsidRPr="009716AB">
              <w:rPr>
                <w:rFonts w:ascii="Calibri" w:hAnsi="Calibri"/>
              </w:rPr>
              <w:t xml:space="preserve"> </w:t>
            </w:r>
            <w:r w:rsidRPr="009716AB">
              <w:rPr>
                <w:rFonts w:ascii="Calibri" w:hAnsi="Calibri"/>
              </w:rPr>
              <w:t xml:space="preserve">used </w:t>
            </w:r>
            <w:r w:rsidR="000A2B30" w:rsidRPr="009716AB">
              <w:rPr>
                <w:rFonts w:ascii="Calibri" w:hAnsi="Calibri"/>
              </w:rPr>
              <w:t xml:space="preserve">to </w:t>
            </w:r>
            <w:r w:rsidR="007507F5" w:rsidRPr="009716AB">
              <w:rPr>
                <w:rFonts w:ascii="Calibri" w:hAnsi="Calibri"/>
              </w:rPr>
              <w:t>review past content needed to understand and show students where the lesson is headed – knowledge, comprehe</w:t>
            </w:r>
            <w:r w:rsidR="00957B10" w:rsidRPr="009716AB">
              <w:rPr>
                <w:rFonts w:ascii="Calibri" w:hAnsi="Calibri"/>
              </w:rPr>
              <w:t>n</w:t>
            </w:r>
            <w:r w:rsidR="007507F5" w:rsidRPr="009716AB">
              <w:rPr>
                <w:rFonts w:ascii="Calibri" w:hAnsi="Calibri"/>
              </w:rPr>
              <w:t>sion</w:t>
            </w:r>
            <w:r w:rsidR="000A2B30" w:rsidRPr="009716AB">
              <w:rPr>
                <w:rFonts w:ascii="Calibri" w:hAnsi="Calibri"/>
              </w:rPr>
              <w:t xml:space="preserve"> </w:t>
            </w:r>
          </w:p>
          <w:p w14:paraId="3114AECE" w14:textId="77777777" w:rsidR="007507F5" w:rsidRPr="009716AB" w:rsidRDefault="007507F5" w:rsidP="007507F5">
            <w:pPr>
              <w:pStyle w:val="TableParagraph"/>
              <w:numPr>
                <w:ilvl w:val="0"/>
                <w:numId w:val="1"/>
              </w:numPr>
              <w:spacing w:line="240" w:lineRule="auto"/>
              <w:ind w:right="283"/>
              <w:rPr>
                <w:rFonts w:ascii="Calibri" w:hAnsi="Calibri"/>
              </w:rPr>
            </w:pPr>
            <w:r w:rsidRPr="009716AB">
              <w:rPr>
                <w:rFonts w:ascii="Calibri" w:hAnsi="Calibri"/>
              </w:rPr>
              <w:t>Fish Activity – 10 students, debrief the activity as a</w:t>
            </w:r>
            <w:r w:rsidR="00B76F7C" w:rsidRPr="009716AB">
              <w:rPr>
                <w:rFonts w:ascii="Calibri" w:hAnsi="Calibri"/>
              </w:rPr>
              <w:t xml:space="preserve"> </w:t>
            </w:r>
            <w:r w:rsidRPr="009716AB">
              <w:rPr>
                <w:rFonts w:ascii="Calibri" w:hAnsi="Calibri"/>
              </w:rPr>
              <w:t xml:space="preserve">class – </w:t>
            </w:r>
            <w:r w:rsidR="00B45A5C" w:rsidRPr="009716AB">
              <w:rPr>
                <w:rFonts w:ascii="Calibri" w:hAnsi="Calibri"/>
              </w:rPr>
              <w:t xml:space="preserve">build </w:t>
            </w:r>
            <w:r w:rsidRPr="009716AB">
              <w:rPr>
                <w:rFonts w:ascii="Calibri" w:hAnsi="Calibri"/>
              </w:rPr>
              <w:t>knowledge, comprehension, and analysis</w:t>
            </w:r>
          </w:p>
          <w:p w14:paraId="0182EF34" w14:textId="77777777" w:rsidR="007507F5" w:rsidRPr="009716AB" w:rsidRDefault="00B76F7C" w:rsidP="007507F5">
            <w:pPr>
              <w:pStyle w:val="TableParagraph"/>
              <w:numPr>
                <w:ilvl w:val="0"/>
                <w:numId w:val="1"/>
              </w:numPr>
              <w:spacing w:line="240" w:lineRule="auto"/>
              <w:ind w:right="283"/>
              <w:rPr>
                <w:rFonts w:ascii="Calibri" w:hAnsi="Calibri"/>
              </w:rPr>
            </w:pPr>
            <w:r w:rsidRPr="009716AB">
              <w:rPr>
                <w:rFonts w:ascii="Calibri" w:hAnsi="Calibri"/>
              </w:rPr>
              <w:t>I</w:t>
            </w:r>
            <w:r w:rsidR="007507F5" w:rsidRPr="009716AB">
              <w:rPr>
                <w:rFonts w:ascii="Calibri" w:hAnsi="Calibri"/>
              </w:rPr>
              <w:t>ndividua</w:t>
            </w:r>
            <w:r w:rsidR="00957B10" w:rsidRPr="009716AB">
              <w:rPr>
                <w:rFonts w:ascii="Calibri" w:hAnsi="Calibri"/>
              </w:rPr>
              <w:t>l</w:t>
            </w:r>
            <w:r w:rsidRPr="009716AB">
              <w:rPr>
                <w:rFonts w:ascii="Calibri" w:hAnsi="Calibri"/>
              </w:rPr>
              <w:t xml:space="preserve"> - read</w:t>
            </w:r>
            <w:r w:rsidR="00957B10" w:rsidRPr="009716AB">
              <w:rPr>
                <w:rFonts w:ascii="Calibri" w:hAnsi="Calibri"/>
              </w:rPr>
              <w:t xml:space="preserve"> </w:t>
            </w:r>
            <w:r w:rsidR="00B45A5C" w:rsidRPr="009716AB">
              <w:rPr>
                <w:rFonts w:ascii="Calibri" w:hAnsi="Calibri"/>
              </w:rPr>
              <w:t xml:space="preserve">the </w:t>
            </w:r>
            <w:r w:rsidR="00957B10" w:rsidRPr="009716AB">
              <w:rPr>
                <w:rFonts w:ascii="Calibri" w:hAnsi="Calibri"/>
              </w:rPr>
              <w:t>handout,</w:t>
            </w:r>
            <w:r w:rsidR="007507F5" w:rsidRPr="009716AB">
              <w:rPr>
                <w:rFonts w:ascii="Calibri" w:hAnsi="Calibri"/>
              </w:rPr>
              <w:t xml:space="preserve"> </w:t>
            </w:r>
            <w:r w:rsidR="007507F5" w:rsidRPr="009716AB">
              <w:rPr>
                <w:rFonts w:ascii="Calibri" w:hAnsi="Calibri"/>
                <w:i/>
              </w:rPr>
              <w:t>Heritage Foundation’s Index of Economic Freedom</w:t>
            </w:r>
            <w:r w:rsidR="00B45A5C" w:rsidRPr="009716AB">
              <w:rPr>
                <w:rFonts w:ascii="Calibri" w:hAnsi="Calibri"/>
              </w:rPr>
              <w:t xml:space="preserve">: </w:t>
            </w:r>
            <w:r w:rsidR="00B45A5C" w:rsidRPr="009716AB">
              <w:rPr>
                <w:rFonts w:ascii="Calibri" w:hAnsi="Calibri"/>
                <w:i/>
              </w:rPr>
              <w:t>Rule of Law</w:t>
            </w:r>
            <w:r w:rsidR="000F38FA" w:rsidRPr="009716AB">
              <w:rPr>
                <w:rFonts w:ascii="Calibri" w:hAnsi="Calibri"/>
                <w:i/>
              </w:rPr>
              <w:t xml:space="preserve"> </w:t>
            </w:r>
            <w:r w:rsidR="00B45A5C" w:rsidRPr="009716AB">
              <w:rPr>
                <w:rFonts w:ascii="Calibri" w:hAnsi="Calibri"/>
              </w:rPr>
              <w:t>–</w:t>
            </w:r>
            <w:r w:rsidR="007507F5" w:rsidRPr="009716AB">
              <w:rPr>
                <w:rFonts w:ascii="Calibri" w:hAnsi="Calibri"/>
              </w:rPr>
              <w:t xml:space="preserve"> </w:t>
            </w:r>
            <w:r w:rsidR="00B45A5C" w:rsidRPr="009716AB">
              <w:rPr>
                <w:rFonts w:ascii="Calibri" w:hAnsi="Calibri"/>
              </w:rPr>
              <w:t xml:space="preserve">build </w:t>
            </w:r>
            <w:r w:rsidR="007507F5" w:rsidRPr="009716AB">
              <w:rPr>
                <w:rFonts w:ascii="Calibri" w:hAnsi="Calibri"/>
              </w:rPr>
              <w:t>comprehension</w:t>
            </w:r>
            <w:r w:rsidR="00B45A5C" w:rsidRPr="009716AB">
              <w:rPr>
                <w:rFonts w:ascii="Calibri" w:hAnsi="Calibri"/>
              </w:rPr>
              <w:t xml:space="preserve"> (including vocabulary)</w:t>
            </w:r>
          </w:p>
          <w:p w14:paraId="171F539E" w14:textId="77777777" w:rsidR="007507F5" w:rsidRPr="009716AB" w:rsidRDefault="007507F5" w:rsidP="007507F5">
            <w:pPr>
              <w:pStyle w:val="TableParagraph"/>
              <w:numPr>
                <w:ilvl w:val="0"/>
                <w:numId w:val="1"/>
              </w:numPr>
              <w:spacing w:line="240" w:lineRule="auto"/>
              <w:ind w:right="283"/>
              <w:rPr>
                <w:rFonts w:ascii="Calibri" w:hAnsi="Calibri"/>
              </w:rPr>
            </w:pPr>
            <w:r w:rsidRPr="009716AB">
              <w:rPr>
                <w:rFonts w:ascii="Calibri" w:hAnsi="Calibri"/>
              </w:rPr>
              <w:t>Full class (direct instruction) – handout</w:t>
            </w:r>
            <w:r w:rsidR="00B45A5C" w:rsidRPr="009716AB">
              <w:rPr>
                <w:rFonts w:ascii="Calibri" w:hAnsi="Calibri"/>
              </w:rPr>
              <w:t xml:space="preserve">, </w:t>
            </w:r>
            <w:r w:rsidR="00B45A5C" w:rsidRPr="009716AB">
              <w:rPr>
                <w:rFonts w:ascii="Calibri" w:hAnsi="Calibri"/>
                <w:i/>
              </w:rPr>
              <w:t>Examining the Rule of Law across C</w:t>
            </w:r>
            <w:r w:rsidRPr="009716AB">
              <w:rPr>
                <w:rFonts w:ascii="Calibri" w:hAnsi="Calibri"/>
                <w:i/>
              </w:rPr>
              <w:t>ountries</w:t>
            </w:r>
            <w:r w:rsidRPr="009716AB">
              <w:rPr>
                <w:rFonts w:ascii="Calibri" w:hAnsi="Calibri"/>
              </w:rPr>
              <w:t xml:space="preserve"> – comprehension, analysis</w:t>
            </w:r>
          </w:p>
          <w:p w14:paraId="27D790F2" w14:textId="77777777" w:rsidR="007507F5" w:rsidRPr="009716AB" w:rsidRDefault="007507F5" w:rsidP="007507F5">
            <w:pPr>
              <w:pStyle w:val="TableParagraph"/>
              <w:numPr>
                <w:ilvl w:val="0"/>
                <w:numId w:val="1"/>
              </w:numPr>
              <w:spacing w:line="240" w:lineRule="auto"/>
              <w:ind w:right="283"/>
              <w:rPr>
                <w:rFonts w:ascii="Calibri" w:hAnsi="Calibri"/>
              </w:rPr>
            </w:pPr>
            <w:r w:rsidRPr="009716AB">
              <w:rPr>
                <w:rFonts w:ascii="Calibri" w:hAnsi="Calibri"/>
              </w:rPr>
              <w:t>Group work – comprehension, analysis, synthesis, and evaluation</w:t>
            </w:r>
          </w:p>
          <w:p w14:paraId="13E049E7" w14:textId="77777777" w:rsidR="007507F5" w:rsidRPr="009716AB" w:rsidRDefault="007507F5" w:rsidP="007507F5">
            <w:pPr>
              <w:pStyle w:val="TableParagraph"/>
              <w:numPr>
                <w:ilvl w:val="0"/>
                <w:numId w:val="1"/>
              </w:numPr>
              <w:spacing w:line="240" w:lineRule="auto"/>
              <w:ind w:right="283"/>
              <w:rPr>
                <w:rFonts w:ascii="Calibri" w:hAnsi="Calibri"/>
              </w:rPr>
            </w:pPr>
            <w:r w:rsidRPr="009716AB">
              <w:rPr>
                <w:rFonts w:ascii="Calibri" w:hAnsi="Calibri"/>
              </w:rPr>
              <w:t>Class presentations – knowledge, comprehension, evaluation</w:t>
            </w:r>
          </w:p>
          <w:p w14:paraId="1E7FE4AB" w14:textId="7C81C314" w:rsidR="007507F5" w:rsidRPr="009716AB" w:rsidRDefault="007507F5" w:rsidP="007507F5">
            <w:pPr>
              <w:pStyle w:val="TableParagraph"/>
              <w:numPr>
                <w:ilvl w:val="0"/>
                <w:numId w:val="1"/>
              </w:numPr>
              <w:spacing w:line="240" w:lineRule="auto"/>
              <w:ind w:right="283"/>
              <w:rPr>
                <w:rFonts w:ascii="Calibri" w:hAnsi="Calibri"/>
              </w:rPr>
            </w:pPr>
            <w:r w:rsidRPr="009716AB">
              <w:rPr>
                <w:rFonts w:ascii="Calibri" w:hAnsi="Calibri"/>
              </w:rPr>
              <w:lastRenderedPageBreak/>
              <w:t xml:space="preserve">Final Individual assignment – </w:t>
            </w:r>
            <w:r w:rsidR="00B76F7C" w:rsidRPr="009716AB">
              <w:rPr>
                <w:rFonts w:ascii="Calibri" w:hAnsi="Calibri"/>
              </w:rPr>
              <w:t xml:space="preserve">handout, </w:t>
            </w:r>
            <w:r w:rsidR="00B76F7C" w:rsidRPr="009716AB">
              <w:rPr>
                <w:rFonts w:ascii="Calibri" w:hAnsi="Calibri"/>
                <w:i/>
              </w:rPr>
              <w:t>Examining the Rule of Law across Countries</w:t>
            </w:r>
            <w:r w:rsidR="00B76F7C" w:rsidRPr="009716AB">
              <w:rPr>
                <w:rFonts w:ascii="Calibri" w:hAnsi="Calibri"/>
              </w:rPr>
              <w:t xml:space="preserve"> - </w:t>
            </w:r>
            <w:r w:rsidRPr="009716AB">
              <w:rPr>
                <w:rFonts w:ascii="Calibri" w:hAnsi="Calibri"/>
              </w:rPr>
              <w:t>comprehension, analysis, synthesis, evaluation</w:t>
            </w:r>
            <w:r w:rsidR="007B2FA6">
              <w:rPr>
                <w:rFonts w:ascii="Calibri" w:hAnsi="Calibri"/>
              </w:rPr>
              <w:t>.</w:t>
            </w:r>
          </w:p>
          <w:p w14:paraId="2B7449BA" w14:textId="77777777" w:rsidR="007507F5" w:rsidRPr="009716AB" w:rsidRDefault="007507F5" w:rsidP="005276BA">
            <w:pPr>
              <w:pStyle w:val="TableParagraph"/>
              <w:spacing w:line="240" w:lineRule="auto"/>
              <w:ind w:right="283"/>
              <w:rPr>
                <w:rFonts w:ascii="Calibri" w:hAnsi="Calibri"/>
              </w:rPr>
            </w:pPr>
          </w:p>
          <w:p w14:paraId="273D3F59" w14:textId="77777777" w:rsidR="007507F5" w:rsidRPr="009716AB" w:rsidRDefault="007507F5" w:rsidP="005276BA">
            <w:pPr>
              <w:pStyle w:val="TableParagraph"/>
              <w:spacing w:line="240" w:lineRule="auto"/>
              <w:ind w:right="283"/>
              <w:rPr>
                <w:rFonts w:ascii="Calibri" w:hAnsi="Calibri"/>
              </w:rPr>
            </w:pPr>
            <w:r w:rsidRPr="009716AB">
              <w:rPr>
                <w:rFonts w:ascii="Calibri" w:hAnsi="Calibri"/>
              </w:rPr>
              <w:t>In terms of questioning techniques, at least with the Fish experiment and the</w:t>
            </w:r>
            <w:r w:rsidR="00957B10" w:rsidRPr="009716AB">
              <w:rPr>
                <w:rFonts w:ascii="Calibri" w:hAnsi="Calibri"/>
              </w:rPr>
              <w:t xml:space="preserve"> chicken/harvested fish question, consider using </w:t>
            </w:r>
            <w:r w:rsidRPr="009716AB">
              <w:rPr>
                <w:rFonts w:ascii="Calibri" w:hAnsi="Calibri"/>
              </w:rPr>
              <w:t>t</w:t>
            </w:r>
            <w:r w:rsidR="00957B10" w:rsidRPr="009716AB">
              <w:rPr>
                <w:rFonts w:ascii="Calibri" w:hAnsi="Calibri"/>
              </w:rPr>
              <w:t xml:space="preserve">he Socratic method, </w:t>
            </w:r>
            <w:r w:rsidRPr="009716AB">
              <w:rPr>
                <w:rFonts w:ascii="Calibri" w:hAnsi="Calibri"/>
              </w:rPr>
              <w:t>answering students with questions to probe deeper thought.</w:t>
            </w:r>
          </w:p>
          <w:p w14:paraId="73B40232" w14:textId="77777777" w:rsidR="007507F5" w:rsidRPr="009716AB" w:rsidRDefault="007507F5" w:rsidP="005276BA">
            <w:pPr>
              <w:pStyle w:val="TableParagraph"/>
              <w:spacing w:line="240" w:lineRule="auto"/>
              <w:ind w:right="283"/>
              <w:rPr>
                <w:rFonts w:ascii="Calibri" w:hAnsi="Calibri"/>
                <w:sz w:val="20"/>
                <w:szCs w:val="20"/>
              </w:rPr>
            </w:pPr>
          </w:p>
          <w:p w14:paraId="5BC53DF2" w14:textId="77777777" w:rsidR="007507F5" w:rsidRPr="009716AB" w:rsidRDefault="007507F5" w:rsidP="005276BA">
            <w:pPr>
              <w:pStyle w:val="TableParagraph"/>
              <w:spacing w:line="240" w:lineRule="auto"/>
              <w:ind w:right="283"/>
              <w:rPr>
                <w:rFonts w:ascii="Calibri" w:hAnsi="Calibri"/>
              </w:rPr>
            </w:pPr>
            <w:r w:rsidRPr="009716AB">
              <w:rPr>
                <w:rFonts w:ascii="Calibri" w:hAnsi="Calibri"/>
              </w:rPr>
              <w:t>Grouping stra</w:t>
            </w:r>
            <w:r w:rsidR="00957B10" w:rsidRPr="009716AB">
              <w:rPr>
                <w:rFonts w:ascii="Calibri" w:hAnsi="Calibri"/>
              </w:rPr>
              <w:t xml:space="preserve">tegies – avoid pairing friends with friends; consider using a </w:t>
            </w:r>
            <w:r w:rsidRPr="009716AB">
              <w:rPr>
                <w:rFonts w:ascii="Calibri" w:hAnsi="Calibri"/>
              </w:rPr>
              <w:t>1,2,3,4 nu</w:t>
            </w:r>
            <w:r w:rsidR="00957B10" w:rsidRPr="009716AB">
              <w:rPr>
                <w:rFonts w:ascii="Calibri" w:hAnsi="Calibri"/>
              </w:rPr>
              <w:t xml:space="preserve">mber method.  Consider grouping together those students who tend to dominate group discussions.  </w:t>
            </w:r>
            <w:r w:rsidRPr="009716AB">
              <w:rPr>
                <w:rFonts w:ascii="Calibri" w:hAnsi="Calibri"/>
              </w:rPr>
              <w:t xml:space="preserve">Grouping needs to consider that all people have a chance to contribute and </w:t>
            </w:r>
            <w:r w:rsidR="005C796F" w:rsidRPr="009716AB">
              <w:rPr>
                <w:rFonts w:ascii="Calibri" w:hAnsi="Calibri"/>
              </w:rPr>
              <w:t xml:space="preserve">that </w:t>
            </w:r>
            <w:r w:rsidRPr="009716AB">
              <w:rPr>
                <w:rFonts w:ascii="Calibri" w:hAnsi="Calibri"/>
              </w:rPr>
              <w:t>they remain on-task – you must know your class.</w:t>
            </w:r>
          </w:p>
          <w:p w14:paraId="38E66639" w14:textId="77777777" w:rsidR="007507F5" w:rsidRPr="009716AB" w:rsidRDefault="007507F5" w:rsidP="004D340E">
            <w:pPr>
              <w:pStyle w:val="TableParagraph"/>
              <w:spacing w:line="240" w:lineRule="auto"/>
              <w:ind w:left="0" w:right="283"/>
              <w:rPr>
                <w:rFonts w:ascii="Calibri" w:hAnsi="Calibri"/>
              </w:rPr>
            </w:pPr>
          </w:p>
          <w:p w14:paraId="79EC7577" w14:textId="77777777" w:rsidR="007507F5" w:rsidRPr="009716AB" w:rsidRDefault="004D340E" w:rsidP="00957B10">
            <w:pPr>
              <w:pStyle w:val="NoSpacing"/>
            </w:pPr>
            <w:r w:rsidRPr="009716AB">
              <w:t xml:space="preserve">  Some questions to consider:  </w:t>
            </w:r>
          </w:p>
          <w:p w14:paraId="7F63517C" w14:textId="77777777" w:rsidR="007507F5" w:rsidRPr="009716AB" w:rsidRDefault="007507F5" w:rsidP="00160F1C">
            <w:pPr>
              <w:pStyle w:val="NoSpacing"/>
              <w:numPr>
                <w:ilvl w:val="0"/>
                <w:numId w:val="10"/>
              </w:numPr>
              <w:rPr>
                <w:rStyle w:val="apple-converted-space"/>
                <w:shd w:val="clear" w:color="auto" w:fill="FFFFFF"/>
              </w:rPr>
            </w:pPr>
            <w:r w:rsidRPr="009716AB">
              <w:rPr>
                <w:rStyle w:val="apple-converted-space"/>
                <w:shd w:val="clear" w:color="auto" w:fill="FFFFFF"/>
              </w:rPr>
              <w:t>W</w:t>
            </w:r>
            <w:r w:rsidR="007C10AA" w:rsidRPr="009716AB">
              <w:rPr>
                <w:rStyle w:val="apple-converted-space"/>
                <w:shd w:val="clear" w:color="auto" w:fill="FFFFFF"/>
              </w:rPr>
              <w:t xml:space="preserve">hat </w:t>
            </w:r>
            <w:r w:rsidR="005C796F" w:rsidRPr="009716AB">
              <w:rPr>
                <w:rStyle w:val="apple-converted-space"/>
                <w:shd w:val="clear" w:color="auto" w:fill="FFFFFF"/>
              </w:rPr>
              <w:t>policies</w:t>
            </w:r>
            <w:r w:rsidR="007C10AA" w:rsidRPr="009716AB">
              <w:rPr>
                <w:rStyle w:val="apple-converted-space"/>
                <w:shd w:val="clear" w:color="auto" w:fill="FFFFFF"/>
              </w:rPr>
              <w:t xml:space="preserve"> would best</w:t>
            </w:r>
            <w:r w:rsidRPr="009716AB">
              <w:rPr>
                <w:rStyle w:val="apple-converted-space"/>
                <w:shd w:val="clear" w:color="auto" w:fill="FFFFFF"/>
              </w:rPr>
              <w:t xml:space="preserve"> encourage economic freedom</w:t>
            </w:r>
            <w:r w:rsidR="005C796F" w:rsidRPr="009716AB">
              <w:rPr>
                <w:rStyle w:val="apple-converted-space"/>
                <w:shd w:val="clear" w:color="auto" w:fill="FFFFFF"/>
              </w:rPr>
              <w:t xml:space="preserve"> (</w:t>
            </w:r>
            <w:r w:rsidRPr="009716AB">
              <w:rPr>
                <w:rStyle w:val="apple-converted-space"/>
                <w:shd w:val="clear" w:color="auto" w:fill="FFFFFF"/>
              </w:rPr>
              <w:t>and hence economic growth</w:t>
            </w:r>
            <w:r w:rsidR="005C796F" w:rsidRPr="009716AB">
              <w:rPr>
                <w:rStyle w:val="apple-converted-space"/>
                <w:shd w:val="clear" w:color="auto" w:fill="FFFFFF"/>
              </w:rPr>
              <w:t>), while preserving the rule of law</w:t>
            </w:r>
            <w:r w:rsidR="00B45A5C" w:rsidRPr="009716AB">
              <w:rPr>
                <w:rStyle w:val="apple-converted-space"/>
                <w:shd w:val="clear" w:color="auto" w:fill="FFFFFF"/>
              </w:rPr>
              <w:t>?  What cha</w:t>
            </w:r>
            <w:r w:rsidR="007C10AA" w:rsidRPr="009716AB">
              <w:rPr>
                <w:rStyle w:val="apple-converted-space"/>
                <w:shd w:val="clear" w:color="auto" w:fill="FFFFFF"/>
              </w:rPr>
              <w:t>llenges</w:t>
            </w:r>
            <w:r w:rsidR="005C796F" w:rsidRPr="009716AB">
              <w:rPr>
                <w:rStyle w:val="apple-converted-space"/>
                <w:shd w:val="clear" w:color="auto" w:fill="FFFFFF"/>
              </w:rPr>
              <w:t xml:space="preserve"> mig</w:t>
            </w:r>
            <w:r w:rsidR="007C10AA" w:rsidRPr="009716AB">
              <w:rPr>
                <w:rStyle w:val="apple-converted-space"/>
                <w:shd w:val="clear" w:color="auto" w:fill="FFFFFF"/>
              </w:rPr>
              <w:t xml:space="preserve">ht </w:t>
            </w:r>
            <w:r w:rsidR="005C796F" w:rsidRPr="009716AB">
              <w:rPr>
                <w:rStyle w:val="apple-converted-space"/>
                <w:shd w:val="clear" w:color="auto" w:fill="FFFFFF"/>
              </w:rPr>
              <w:t>mak</w:t>
            </w:r>
            <w:r w:rsidR="00B45A5C" w:rsidRPr="009716AB">
              <w:rPr>
                <w:rStyle w:val="apple-converted-space"/>
                <w:shd w:val="clear" w:color="auto" w:fill="FFFFFF"/>
              </w:rPr>
              <w:t>e</w:t>
            </w:r>
            <w:r w:rsidR="007C10AA" w:rsidRPr="009716AB">
              <w:rPr>
                <w:rStyle w:val="apple-converted-space"/>
                <w:shd w:val="clear" w:color="auto" w:fill="FFFFFF"/>
              </w:rPr>
              <w:t xml:space="preserve"> such</w:t>
            </w:r>
            <w:r w:rsidR="005C796F" w:rsidRPr="009716AB">
              <w:rPr>
                <w:rStyle w:val="apple-converted-space"/>
                <w:shd w:val="clear" w:color="auto" w:fill="FFFFFF"/>
              </w:rPr>
              <w:t xml:space="preserve"> policies</w:t>
            </w:r>
            <w:r w:rsidR="007C10AA" w:rsidRPr="009716AB">
              <w:rPr>
                <w:rStyle w:val="apple-converted-space"/>
                <w:shd w:val="clear" w:color="auto" w:fill="FFFFFF"/>
              </w:rPr>
              <w:t xml:space="preserve"> difficult to implement</w:t>
            </w:r>
            <w:r w:rsidRPr="009716AB">
              <w:rPr>
                <w:rStyle w:val="apple-converted-space"/>
                <w:shd w:val="clear" w:color="auto" w:fill="FFFFFF"/>
              </w:rPr>
              <w:t>?</w:t>
            </w:r>
          </w:p>
          <w:p w14:paraId="2039FA9C" w14:textId="77777777" w:rsidR="004D340E" w:rsidRPr="009716AB" w:rsidRDefault="007507F5" w:rsidP="00160F1C">
            <w:pPr>
              <w:pStyle w:val="NoSpacing"/>
              <w:numPr>
                <w:ilvl w:val="0"/>
                <w:numId w:val="10"/>
              </w:numPr>
            </w:pPr>
            <w:r w:rsidRPr="009716AB">
              <w:t>Why are well-functioning</w:t>
            </w:r>
            <w:r w:rsidR="007C10AA" w:rsidRPr="009716AB">
              <w:t>,</w:t>
            </w:r>
            <w:r w:rsidRPr="009716AB">
              <w:t xml:space="preserve"> legal frameworks important to individuals, busine</w:t>
            </w:r>
            <w:r w:rsidR="004D340E" w:rsidRPr="009716AB">
              <w:t>sses, and the overall economy?</w:t>
            </w:r>
          </w:p>
          <w:p w14:paraId="6B4FF030" w14:textId="1925D3A0" w:rsidR="007507F5" w:rsidRPr="009716AB" w:rsidRDefault="007507F5" w:rsidP="00160F1C">
            <w:pPr>
              <w:pStyle w:val="NoSpacing"/>
              <w:numPr>
                <w:ilvl w:val="0"/>
                <w:numId w:val="10"/>
              </w:numPr>
            </w:pPr>
            <w:r w:rsidRPr="009716AB">
              <w:t>What does corruption within the government do to economic growth, innovation</w:t>
            </w:r>
            <w:r w:rsidR="007B2FA6">
              <w:t>,</w:t>
            </w:r>
            <w:r w:rsidRPr="009716AB">
              <w:t xml:space="preserve"> and opportunity?</w:t>
            </w:r>
          </w:p>
          <w:p w14:paraId="74BE4025" w14:textId="77777777" w:rsidR="005C796F" w:rsidRPr="009716AB" w:rsidRDefault="007507F5" w:rsidP="00160F1C">
            <w:pPr>
              <w:pStyle w:val="NoSpacing"/>
              <w:numPr>
                <w:ilvl w:val="0"/>
                <w:numId w:val="10"/>
              </w:numPr>
            </w:pPr>
            <w:r w:rsidRPr="009716AB">
              <w:t xml:space="preserve">Do you think the average American citizen needs to know </w:t>
            </w:r>
            <w:r w:rsidR="005C796F" w:rsidRPr="009716AB">
              <w:t xml:space="preserve">about the rule of law?  Explain. </w:t>
            </w:r>
          </w:p>
          <w:p w14:paraId="41AFBC0F" w14:textId="77777777" w:rsidR="007507F5" w:rsidRPr="009716AB" w:rsidRDefault="007507F5" w:rsidP="00160F1C">
            <w:pPr>
              <w:pStyle w:val="NoSpacing"/>
              <w:numPr>
                <w:ilvl w:val="0"/>
                <w:numId w:val="10"/>
              </w:numPr>
            </w:pPr>
            <w:r w:rsidRPr="009716AB">
              <w:t>What is the point of learning about the rule of law in an economics class?</w:t>
            </w:r>
          </w:p>
          <w:p w14:paraId="0DCE6597" w14:textId="77777777" w:rsidR="007507F5" w:rsidRPr="009716AB" w:rsidRDefault="007507F5" w:rsidP="005276BA">
            <w:pPr>
              <w:pStyle w:val="TableParagraph"/>
              <w:spacing w:line="240" w:lineRule="auto"/>
              <w:ind w:left="0" w:right="283"/>
              <w:rPr>
                <w:rFonts w:ascii="Calibri" w:hAnsi="Calibri"/>
              </w:rPr>
            </w:pPr>
          </w:p>
        </w:tc>
      </w:tr>
      <w:tr w:rsidR="007507F5" w:rsidRPr="009716AB" w14:paraId="7644BCBE" w14:textId="77777777" w:rsidTr="005276BA">
        <w:trPr>
          <w:trHeight w:val="20"/>
        </w:trPr>
        <w:tc>
          <w:tcPr>
            <w:tcW w:w="10799" w:type="dxa"/>
          </w:tcPr>
          <w:p w14:paraId="4AF95D8A" w14:textId="3280E914" w:rsidR="007507F5" w:rsidRPr="009716AB" w:rsidRDefault="007507F5" w:rsidP="005276BA">
            <w:pPr>
              <w:pStyle w:val="TableParagraph"/>
              <w:spacing w:line="240" w:lineRule="auto"/>
              <w:ind w:right="887"/>
              <w:rPr>
                <w:rFonts w:ascii="Calibri" w:eastAsia="Times New Roman"/>
                <w:b/>
              </w:rPr>
            </w:pPr>
            <w:r w:rsidRPr="009716AB">
              <w:rPr>
                <w:rFonts w:ascii="Calibri" w:eastAsia="Times New Roman"/>
                <w:b/>
              </w:rPr>
              <w:lastRenderedPageBreak/>
              <w:t>Differentiation According to Student Needs</w:t>
            </w:r>
            <w:r w:rsidR="00BB60EA">
              <w:rPr>
                <w:rFonts w:ascii="Calibri" w:eastAsia="Times New Roman"/>
                <w:b/>
              </w:rPr>
              <w:t>:</w:t>
            </w:r>
          </w:p>
          <w:p w14:paraId="49592396" w14:textId="77777777" w:rsidR="003E7982" w:rsidRPr="009716AB" w:rsidRDefault="007507F5" w:rsidP="005276BA">
            <w:pPr>
              <w:pStyle w:val="TableParagraph"/>
              <w:spacing w:line="240" w:lineRule="auto"/>
              <w:ind w:right="887"/>
              <w:rPr>
                <w:rFonts w:ascii="Calibri" w:eastAsia="Times New Roman"/>
              </w:rPr>
            </w:pPr>
            <w:r w:rsidRPr="009716AB">
              <w:rPr>
                <w:rFonts w:ascii="Calibri" w:eastAsia="Times New Roman"/>
              </w:rPr>
              <w:t>For accom</w:t>
            </w:r>
            <w:r w:rsidR="00B45A5C" w:rsidRPr="009716AB">
              <w:rPr>
                <w:rFonts w:ascii="Calibri" w:eastAsia="Times New Roman"/>
              </w:rPr>
              <w:t xml:space="preserve">modations, </w:t>
            </w:r>
            <w:r w:rsidR="00415C53" w:rsidRPr="009716AB">
              <w:rPr>
                <w:rFonts w:ascii="Calibri" w:eastAsia="Times New Roman"/>
              </w:rPr>
              <w:t>select</w:t>
            </w:r>
            <w:r w:rsidR="00B45A5C" w:rsidRPr="009716AB">
              <w:rPr>
                <w:rFonts w:ascii="Calibri" w:eastAsia="Times New Roman"/>
              </w:rPr>
              <w:t xml:space="preserve"> </w:t>
            </w:r>
            <w:r w:rsidR="00415C53" w:rsidRPr="009716AB">
              <w:rPr>
                <w:rFonts w:ascii="Calibri" w:eastAsia="Times New Roman"/>
              </w:rPr>
              <w:t>capable</w:t>
            </w:r>
            <w:r w:rsidR="00B45A5C" w:rsidRPr="009716AB">
              <w:rPr>
                <w:rFonts w:ascii="Calibri" w:eastAsia="Times New Roman"/>
              </w:rPr>
              <w:t xml:space="preserve">, </w:t>
            </w:r>
            <w:r w:rsidR="00415C53" w:rsidRPr="009716AB">
              <w:rPr>
                <w:rFonts w:ascii="Calibri" w:eastAsia="Times New Roman"/>
              </w:rPr>
              <w:t>empathetic</w:t>
            </w:r>
            <w:r w:rsidR="00B45A5C" w:rsidRPr="009716AB">
              <w:rPr>
                <w:rFonts w:ascii="Calibri" w:eastAsia="Times New Roman"/>
              </w:rPr>
              <w:t xml:space="preserve"> student</w:t>
            </w:r>
            <w:r w:rsidR="00415C53" w:rsidRPr="009716AB">
              <w:rPr>
                <w:rFonts w:ascii="Calibri" w:eastAsia="Times New Roman"/>
              </w:rPr>
              <w:t>s</w:t>
            </w:r>
            <w:r w:rsidR="00B45A5C" w:rsidRPr="009716AB">
              <w:rPr>
                <w:rFonts w:ascii="Calibri" w:eastAsia="Times New Roman"/>
              </w:rPr>
              <w:t xml:space="preserve"> to work in </w:t>
            </w:r>
            <w:r w:rsidRPr="009716AB">
              <w:rPr>
                <w:rFonts w:ascii="Calibri" w:eastAsia="Times New Roman"/>
              </w:rPr>
              <w:t>group</w:t>
            </w:r>
            <w:r w:rsidR="003E7982" w:rsidRPr="009716AB">
              <w:rPr>
                <w:rFonts w:ascii="Calibri" w:eastAsia="Times New Roman"/>
              </w:rPr>
              <w:t xml:space="preserve">s in which </w:t>
            </w:r>
            <w:r w:rsidR="00A84604" w:rsidRPr="009716AB">
              <w:rPr>
                <w:rFonts w:ascii="Calibri" w:eastAsia="Times New Roman"/>
              </w:rPr>
              <w:t>others</w:t>
            </w:r>
            <w:r w:rsidR="003E7982" w:rsidRPr="009716AB">
              <w:rPr>
                <w:rFonts w:ascii="Calibri" w:eastAsia="Times New Roman"/>
              </w:rPr>
              <w:t xml:space="preserve"> might need added support/</w:t>
            </w:r>
            <w:r w:rsidR="00415C53" w:rsidRPr="009716AB">
              <w:rPr>
                <w:rFonts w:ascii="Calibri" w:eastAsia="Times New Roman"/>
              </w:rPr>
              <w:t>assistance</w:t>
            </w:r>
            <w:r w:rsidRPr="009716AB">
              <w:rPr>
                <w:rFonts w:ascii="Calibri" w:eastAsia="Times New Roman"/>
              </w:rPr>
              <w:t>.</w:t>
            </w:r>
            <w:r w:rsidR="003E7982" w:rsidRPr="009716AB">
              <w:rPr>
                <w:rFonts w:ascii="Calibri" w:eastAsia="Times New Roman"/>
              </w:rPr>
              <w:t xml:space="preserve">  S</w:t>
            </w:r>
            <w:r w:rsidRPr="009716AB">
              <w:rPr>
                <w:rFonts w:ascii="Calibri" w:eastAsia="Times New Roman"/>
              </w:rPr>
              <w:t>ubstitute some of the more difficult</w:t>
            </w:r>
            <w:r w:rsidR="003E7982" w:rsidRPr="009716AB">
              <w:rPr>
                <w:rFonts w:ascii="Calibri" w:eastAsia="Times New Roman"/>
              </w:rPr>
              <w:t>/abstract que</w:t>
            </w:r>
            <w:r w:rsidR="00775945" w:rsidRPr="009716AB">
              <w:rPr>
                <w:rFonts w:ascii="Calibri" w:eastAsia="Times New Roman"/>
              </w:rPr>
              <w:t>stions with those that connect a</w:t>
            </w:r>
            <w:r w:rsidR="003E7982" w:rsidRPr="009716AB">
              <w:rPr>
                <w:rFonts w:ascii="Calibri" w:eastAsia="Times New Roman"/>
              </w:rPr>
              <w:t xml:space="preserve"> concept directly to students</w:t>
            </w:r>
            <w:r w:rsidR="003E7982" w:rsidRPr="009716AB">
              <w:rPr>
                <w:rFonts w:ascii="Calibri" w:eastAsia="Times New Roman"/>
              </w:rPr>
              <w:t>’</w:t>
            </w:r>
            <w:r w:rsidR="003E7982" w:rsidRPr="009716AB">
              <w:rPr>
                <w:rFonts w:ascii="Calibri" w:eastAsia="Times New Roman"/>
              </w:rPr>
              <w:t xml:space="preserve"> personal experiences. For example:</w:t>
            </w:r>
          </w:p>
          <w:p w14:paraId="7BB71E23" w14:textId="77777777" w:rsidR="003E7982" w:rsidRPr="009716AB" w:rsidRDefault="007507F5" w:rsidP="00160F1C">
            <w:pPr>
              <w:pStyle w:val="TableParagraph"/>
              <w:numPr>
                <w:ilvl w:val="0"/>
                <w:numId w:val="11"/>
              </w:numPr>
              <w:spacing w:line="240" w:lineRule="auto"/>
              <w:ind w:right="887"/>
              <w:rPr>
                <w:rFonts w:ascii="Calibri" w:eastAsia="Times New Roman"/>
              </w:rPr>
            </w:pPr>
            <w:r w:rsidRPr="009716AB">
              <w:rPr>
                <w:rFonts w:ascii="Calibri" w:eastAsia="Times New Roman"/>
              </w:rPr>
              <w:t>Why do we have</w:t>
            </w:r>
            <w:r w:rsidR="003E7982" w:rsidRPr="009716AB">
              <w:rPr>
                <w:rFonts w:ascii="Calibri" w:eastAsia="Times New Roman"/>
              </w:rPr>
              <w:t xml:space="preserve"> traffic laws like speed limits (rule of law)?</w:t>
            </w:r>
          </w:p>
          <w:p w14:paraId="3B0C0D17" w14:textId="77777777" w:rsidR="003E7982" w:rsidRPr="009716AB" w:rsidRDefault="007507F5" w:rsidP="00160F1C">
            <w:pPr>
              <w:pStyle w:val="TableParagraph"/>
              <w:numPr>
                <w:ilvl w:val="0"/>
                <w:numId w:val="11"/>
              </w:numPr>
              <w:spacing w:line="240" w:lineRule="auto"/>
              <w:ind w:right="887"/>
              <w:rPr>
                <w:rFonts w:ascii="Calibri" w:eastAsia="Times New Roman"/>
              </w:rPr>
            </w:pPr>
            <w:r w:rsidRPr="009716AB">
              <w:rPr>
                <w:rFonts w:ascii="Calibri" w:eastAsia="Times New Roman"/>
              </w:rPr>
              <w:t xml:space="preserve">How </w:t>
            </w:r>
            <w:r w:rsidR="003E7982" w:rsidRPr="009716AB">
              <w:rPr>
                <w:rFonts w:ascii="Calibri" w:eastAsia="Times New Roman"/>
              </w:rPr>
              <w:t>would you feel in a country where people ignored</w:t>
            </w:r>
            <w:r w:rsidRPr="009716AB">
              <w:rPr>
                <w:rFonts w:ascii="Calibri" w:eastAsia="Times New Roman"/>
              </w:rPr>
              <w:t xml:space="preserve"> traffic laws?</w:t>
            </w:r>
          </w:p>
          <w:p w14:paraId="585F063E" w14:textId="77777777" w:rsidR="003E7982" w:rsidRPr="009716AB" w:rsidRDefault="003E7982" w:rsidP="00160F1C">
            <w:pPr>
              <w:pStyle w:val="TableParagraph"/>
              <w:numPr>
                <w:ilvl w:val="0"/>
                <w:numId w:val="11"/>
              </w:numPr>
              <w:spacing w:line="240" w:lineRule="auto"/>
              <w:ind w:right="887"/>
              <w:rPr>
                <w:rFonts w:ascii="Calibri" w:eastAsia="Times New Roman"/>
              </w:rPr>
            </w:pPr>
            <w:r w:rsidRPr="009716AB">
              <w:rPr>
                <w:rFonts w:ascii="Calibri" w:eastAsia="Times New Roman"/>
              </w:rPr>
              <w:t>How</w:t>
            </w:r>
            <w:r w:rsidR="00775945" w:rsidRPr="009716AB">
              <w:rPr>
                <w:rFonts w:ascii="Calibri" w:eastAsia="Times New Roman"/>
              </w:rPr>
              <w:t xml:space="preserve"> is owning </w:t>
            </w:r>
            <w:r w:rsidRPr="009716AB">
              <w:rPr>
                <w:rFonts w:ascii="Calibri" w:eastAsia="Times New Roman"/>
              </w:rPr>
              <w:t>a car different from</w:t>
            </w:r>
            <w:r w:rsidR="007507F5" w:rsidRPr="009716AB">
              <w:rPr>
                <w:rFonts w:ascii="Calibri" w:eastAsia="Times New Roman"/>
              </w:rPr>
              <w:t xml:space="preserve"> renting a car?</w:t>
            </w:r>
          </w:p>
          <w:p w14:paraId="507F5F06" w14:textId="77777777" w:rsidR="003E7982" w:rsidRPr="009716AB" w:rsidRDefault="007507F5" w:rsidP="00160F1C">
            <w:pPr>
              <w:pStyle w:val="TableParagraph"/>
              <w:numPr>
                <w:ilvl w:val="0"/>
                <w:numId w:val="11"/>
              </w:numPr>
              <w:spacing w:line="240" w:lineRule="auto"/>
              <w:ind w:right="887"/>
              <w:rPr>
                <w:rFonts w:ascii="Calibri" w:eastAsia="Times New Roman"/>
              </w:rPr>
            </w:pPr>
            <w:r w:rsidRPr="009716AB">
              <w:rPr>
                <w:rFonts w:ascii="Calibri" w:eastAsia="Times New Roman"/>
              </w:rPr>
              <w:t xml:space="preserve">Do you treat your car differently if you own it </w:t>
            </w:r>
            <w:r w:rsidRPr="009716AB">
              <w:rPr>
                <w:rFonts w:ascii="Calibri" w:eastAsia="Times New Roman"/>
              </w:rPr>
              <w:t>–</w:t>
            </w:r>
            <w:r w:rsidR="003E7982" w:rsidRPr="009716AB">
              <w:rPr>
                <w:rFonts w:ascii="Calibri" w:eastAsia="Times New Roman"/>
              </w:rPr>
              <w:t xml:space="preserve"> explain why?</w:t>
            </w:r>
          </w:p>
          <w:p w14:paraId="416D559A" w14:textId="77777777" w:rsidR="00775945" w:rsidRPr="009716AB" w:rsidRDefault="003E7982" w:rsidP="00160F1C">
            <w:pPr>
              <w:pStyle w:val="TableParagraph"/>
              <w:numPr>
                <w:ilvl w:val="0"/>
                <w:numId w:val="11"/>
              </w:numPr>
              <w:spacing w:line="240" w:lineRule="auto"/>
              <w:ind w:right="887"/>
              <w:rPr>
                <w:rFonts w:ascii="Calibri" w:eastAsia="Times New Roman"/>
              </w:rPr>
            </w:pPr>
            <w:r w:rsidRPr="009716AB">
              <w:rPr>
                <w:rFonts w:ascii="Calibri" w:eastAsia="Times New Roman"/>
              </w:rPr>
              <w:t>What do you believe</w:t>
            </w:r>
            <w:r w:rsidR="007507F5" w:rsidRPr="009716AB">
              <w:rPr>
                <w:rFonts w:ascii="Calibri" w:eastAsia="Times New Roman"/>
              </w:rPr>
              <w:t xml:space="preserve"> about the court system in the U.S.</w:t>
            </w:r>
            <w:r w:rsidRPr="009716AB">
              <w:rPr>
                <w:rFonts w:ascii="Calibri" w:eastAsia="Times New Roman"/>
              </w:rPr>
              <w:t>, based on what you have seen in the media</w:t>
            </w:r>
            <w:r w:rsidR="007507F5" w:rsidRPr="009716AB">
              <w:rPr>
                <w:rFonts w:ascii="Calibri" w:eastAsia="Times New Roman"/>
              </w:rPr>
              <w:t>?</w:t>
            </w:r>
          </w:p>
          <w:p w14:paraId="1A79C86B" w14:textId="77777777" w:rsidR="00775945" w:rsidRPr="009716AB" w:rsidRDefault="007507F5" w:rsidP="00160F1C">
            <w:pPr>
              <w:pStyle w:val="TableParagraph"/>
              <w:numPr>
                <w:ilvl w:val="0"/>
                <w:numId w:val="11"/>
              </w:numPr>
              <w:spacing w:line="240" w:lineRule="auto"/>
              <w:ind w:right="887"/>
              <w:rPr>
                <w:rFonts w:ascii="Calibri" w:eastAsia="Times New Roman"/>
              </w:rPr>
            </w:pPr>
            <w:r w:rsidRPr="009716AB">
              <w:rPr>
                <w:rFonts w:ascii="Calibri" w:eastAsia="Times New Roman"/>
              </w:rPr>
              <w:t xml:space="preserve">What kind of characteristics would </w:t>
            </w:r>
            <w:r w:rsidR="00775945" w:rsidRPr="009716AB">
              <w:rPr>
                <w:rFonts w:ascii="Calibri" w:eastAsia="Times New Roman"/>
              </w:rPr>
              <w:t>you want to have in a judge who</w:t>
            </w:r>
            <w:r w:rsidRPr="009716AB">
              <w:rPr>
                <w:rFonts w:ascii="Calibri" w:eastAsia="Times New Roman"/>
              </w:rPr>
              <w:t xml:space="preserve"> is deciding on a criminal case and why is that important?</w:t>
            </w:r>
          </w:p>
          <w:p w14:paraId="4D0A71AF" w14:textId="77777777" w:rsidR="00775945" w:rsidRPr="009716AB" w:rsidRDefault="007507F5" w:rsidP="00160F1C">
            <w:pPr>
              <w:pStyle w:val="TableParagraph"/>
              <w:numPr>
                <w:ilvl w:val="0"/>
                <w:numId w:val="11"/>
              </w:numPr>
              <w:spacing w:line="240" w:lineRule="auto"/>
              <w:ind w:right="887"/>
              <w:rPr>
                <w:rFonts w:ascii="Calibri" w:eastAsia="Times New Roman"/>
              </w:rPr>
            </w:pPr>
            <w:r w:rsidRPr="009716AB">
              <w:rPr>
                <w:rFonts w:ascii="Calibri" w:eastAsia="Times New Roman"/>
              </w:rPr>
              <w:t>Should all p</w:t>
            </w:r>
            <w:r w:rsidR="00775945" w:rsidRPr="009716AB">
              <w:rPr>
                <w:rFonts w:ascii="Calibri" w:eastAsia="Times New Roman"/>
              </w:rPr>
              <w:t xml:space="preserve">eople, no matter position or title, </w:t>
            </w:r>
            <w:r w:rsidRPr="009716AB">
              <w:rPr>
                <w:rFonts w:ascii="Calibri" w:eastAsia="Times New Roman"/>
              </w:rPr>
              <w:t xml:space="preserve">be held to obey the same laws </w:t>
            </w:r>
            <w:r w:rsidRPr="009716AB">
              <w:rPr>
                <w:rFonts w:ascii="Calibri" w:eastAsia="Times New Roman"/>
              </w:rPr>
              <w:t>–</w:t>
            </w:r>
            <w:r w:rsidRPr="009716AB">
              <w:rPr>
                <w:rFonts w:ascii="Calibri" w:eastAsia="Times New Roman"/>
              </w:rPr>
              <w:t xml:space="preserve"> why?</w:t>
            </w:r>
          </w:p>
          <w:p w14:paraId="24B824FC" w14:textId="77777777" w:rsidR="007507F5" w:rsidRPr="009716AB" w:rsidRDefault="00775945" w:rsidP="00160F1C">
            <w:pPr>
              <w:pStyle w:val="TableParagraph"/>
              <w:numPr>
                <w:ilvl w:val="0"/>
                <w:numId w:val="11"/>
              </w:numPr>
              <w:spacing w:line="240" w:lineRule="auto"/>
              <w:ind w:right="887"/>
              <w:rPr>
                <w:rFonts w:ascii="Calibri" w:eastAsia="Times New Roman"/>
              </w:rPr>
            </w:pPr>
            <w:r w:rsidRPr="009716AB">
              <w:rPr>
                <w:rFonts w:ascii="Calibri" w:eastAsia="Times New Roman"/>
              </w:rPr>
              <w:t xml:space="preserve">Does the strength of the </w:t>
            </w:r>
            <w:r w:rsidR="007507F5" w:rsidRPr="009716AB">
              <w:rPr>
                <w:rFonts w:ascii="Calibri" w:eastAsia="Times New Roman"/>
              </w:rPr>
              <w:t>economy depend on the government</w:t>
            </w:r>
            <w:r w:rsidRPr="009716AB">
              <w:rPr>
                <w:rFonts w:ascii="Calibri" w:eastAsia="Times New Roman"/>
              </w:rPr>
              <w:t>’</w:t>
            </w:r>
            <w:r w:rsidRPr="009716AB">
              <w:rPr>
                <w:rFonts w:ascii="Calibri" w:eastAsia="Times New Roman"/>
              </w:rPr>
              <w:t>s</w:t>
            </w:r>
            <w:r w:rsidR="007507F5" w:rsidRPr="009716AB">
              <w:rPr>
                <w:rFonts w:ascii="Calibri" w:eastAsia="Times New Roman"/>
              </w:rPr>
              <w:t xml:space="preserve"> protecting individual rights?  Can you think of an example to explain your position?</w:t>
            </w:r>
          </w:p>
          <w:p w14:paraId="476FAC4A" w14:textId="77777777" w:rsidR="007507F5" w:rsidRPr="009716AB" w:rsidRDefault="007507F5" w:rsidP="005276BA">
            <w:pPr>
              <w:pStyle w:val="TableParagraph"/>
              <w:spacing w:line="240" w:lineRule="auto"/>
              <w:ind w:right="887"/>
              <w:rPr>
                <w:rFonts w:ascii="Calibri" w:eastAsia="Times New Roman"/>
              </w:rPr>
            </w:pPr>
          </w:p>
          <w:p w14:paraId="22317D6F" w14:textId="77777777" w:rsidR="007507F5" w:rsidRPr="009716AB" w:rsidRDefault="007507F5" w:rsidP="005276BA">
            <w:pPr>
              <w:pStyle w:val="TableParagraph"/>
              <w:spacing w:line="240" w:lineRule="auto"/>
              <w:ind w:right="887"/>
              <w:rPr>
                <w:rFonts w:ascii="Calibri" w:eastAsia="Times New Roman"/>
              </w:rPr>
            </w:pPr>
            <w:r w:rsidRPr="009716AB">
              <w:rPr>
                <w:rFonts w:ascii="Calibri" w:eastAsia="Times New Roman"/>
              </w:rPr>
              <w:t>In t</w:t>
            </w:r>
            <w:r w:rsidR="00775945" w:rsidRPr="009716AB">
              <w:rPr>
                <w:rFonts w:ascii="Calibri" w:eastAsia="Times New Roman"/>
              </w:rPr>
              <w:t>erms of written</w:t>
            </w:r>
            <w:r w:rsidRPr="009716AB">
              <w:rPr>
                <w:rFonts w:ascii="Calibri" w:eastAsia="Times New Roman"/>
              </w:rPr>
              <w:t xml:space="preserve"> assignments,</w:t>
            </w:r>
            <w:r w:rsidR="00775945" w:rsidRPr="009716AB">
              <w:rPr>
                <w:rFonts w:ascii="Calibri" w:eastAsia="Times New Roman"/>
              </w:rPr>
              <w:t xml:space="preserve"> have a conversation on</w:t>
            </w:r>
            <w:r w:rsidRPr="009716AB">
              <w:rPr>
                <w:rFonts w:ascii="Calibri" w:eastAsia="Times New Roman"/>
              </w:rPr>
              <w:t xml:space="preserve"> the questions above if students hav</w:t>
            </w:r>
            <w:r w:rsidR="00775945" w:rsidRPr="009716AB">
              <w:rPr>
                <w:rFonts w:ascii="Calibri" w:eastAsia="Times New Roman"/>
              </w:rPr>
              <w:t>e a writing impairment.  S</w:t>
            </w:r>
            <w:r w:rsidRPr="009716AB">
              <w:rPr>
                <w:rFonts w:ascii="Calibri" w:eastAsia="Times New Roman"/>
              </w:rPr>
              <w:t xml:space="preserve">tudents with limited English </w:t>
            </w:r>
            <w:r w:rsidR="00775945" w:rsidRPr="009716AB">
              <w:rPr>
                <w:rFonts w:ascii="Calibri" w:eastAsia="Times New Roman"/>
              </w:rPr>
              <w:t xml:space="preserve">might </w:t>
            </w:r>
            <w:r w:rsidRPr="009716AB">
              <w:rPr>
                <w:rFonts w:ascii="Calibri" w:eastAsia="Times New Roman"/>
              </w:rPr>
              <w:t>need additional time a</w:t>
            </w:r>
            <w:r w:rsidR="00775945" w:rsidRPr="009716AB">
              <w:rPr>
                <w:rFonts w:ascii="Calibri" w:eastAsia="Times New Roman"/>
              </w:rPr>
              <w:t>nd very simple questions to demonstrate an understanding of</w:t>
            </w:r>
            <w:r w:rsidRPr="009716AB">
              <w:rPr>
                <w:rFonts w:ascii="Calibri" w:eastAsia="Times New Roman"/>
              </w:rPr>
              <w:t xml:space="preserve"> the content.</w:t>
            </w:r>
          </w:p>
          <w:p w14:paraId="5FA5CA0A" w14:textId="77777777" w:rsidR="007507F5" w:rsidRPr="009716AB" w:rsidRDefault="007507F5" w:rsidP="005276BA">
            <w:pPr>
              <w:pStyle w:val="TableParagraph"/>
              <w:spacing w:line="240" w:lineRule="auto"/>
              <w:ind w:left="0" w:right="887"/>
              <w:rPr>
                <w:rFonts w:ascii="Calibri" w:hAnsi="Calibri"/>
              </w:rPr>
            </w:pPr>
          </w:p>
        </w:tc>
      </w:tr>
      <w:tr w:rsidR="007507F5" w:rsidRPr="009716AB" w14:paraId="4C04E161" w14:textId="77777777" w:rsidTr="005276BA">
        <w:trPr>
          <w:trHeight w:val="20"/>
        </w:trPr>
        <w:tc>
          <w:tcPr>
            <w:tcW w:w="10799" w:type="dxa"/>
          </w:tcPr>
          <w:p w14:paraId="4609C06E" w14:textId="167A7B8F" w:rsidR="007507F5" w:rsidRPr="009716AB" w:rsidRDefault="007507F5" w:rsidP="005276BA">
            <w:pPr>
              <w:pStyle w:val="TableParagraph"/>
              <w:spacing w:line="240" w:lineRule="auto"/>
              <w:ind w:right="887"/>
              <w:rPr>
                <w:rFonts w:ascii="Calibri" w:eastAsia="Times New Roman"/>
                <w:b/>
              </w:rPr>
            </w:pPr>
            <w:r w:rsidRPr="009716AB">
              <w:rPr>
                <w:rFonts w:ascii="Calibri" w:eastAsia="Times New Roman"/>
                <w:b/>
              </w:rPr>
              <w:t>Wrap Up- Synthesis/Closure</w:t>
            </w:r>
            <w:r w:rsidR="00BB60EA">
              <w:rPr>
                <w:rFonts w:ascii="Calibri" w:eastAsia="Times New Roman"/>
                <w:b/>
              </w:rPr>
              <w:t>:</w:t>
            </w:r>
          </w:p>
          <w:p w14:paraId="40CAA048" w14:textId="77777777" w:rsidR="007507F5" w:rsidRPr="009716AB" w:rsidRDefault="007507F5" w:rsidP="005276BA">
            <w:pPr>
              <w:pStyle w:val="TableParagraph"/>
              <w:spacing w:line="240" w:lineRule="auto"/>
              <w:ind w:right="887"/>
              <w:rPr>
                <w:rFonts w:ascii="Calibri" w:eastAsia="Times New Roman"/>
              </w:rPr>
            </w:pPr>
            <w:r w:rsidRPr="009716AB">
              <w:rPr>
                <w:rFonts w:ascii="Calibri" w:eastAsia="Times New Roman"/>
              </w:rPr>
              <w:t xml:space="preserve">Students summarize and connect of the </w:t>
            </w:r>
            <w:r w:rsidR="007C10AA" w:rsidRPr="009716AB">
              <w:rPr>
                <w:rFonts w:ascii="Calibri" w:eastAsia="Times New Roman"/>
              </w:rPr>
              <w:t>rule of law to the economy, using hard data to draw and support their</w:t>
            </w:r>
            <w:r w:rsidRPr="009716AB">
              <w:rPr>
                <w:rFonts w:ascii="Calibri" w:eastAsia="Times New Roman"/>
              </w:rPr>
              <w:t xml:space="preserve"> conclusions.</w:t>
            </w:r>
          </w:p>
          <w:p w14:paraId="3873C2CC" w14:textId="77777777" w:rsidR="007507F5" w:rsidRPr="009716AB" w:rsidRDefault="007507F5" w:rsidP="005276BA">
            <w:pPr>
              <w:pStyle w:val="TableParagraph"/>
              <w:spacing w:line="240" w:lineRule="auto"/>
              <w:ind w:left="0" w:right="887"/>
              <w:rPr>
                <w:rFonts w:ascii="Calibri" w:hAnsi="Calibri"/>
              </w:rPr>
            </w:pPr>
          </w:p>
        </w:tc>
      </w:tr>
      <w:tr w:rsidR="007507F5" w:rsidRPr="009716AB" w14:paraId="3267FFF9" w14:textId="77777777" w:rsidTr="005276BA">
        <w:trPr>
          <w:trHeight w:val="20"/>
        </w:trPr>
        <w:tc>
          <w:tcPr>
            <w:tcW w:w="10799" w:type="dxa"/>
          </w:tcPr>
          <w:p w14:paraId="724714D6" w14:textId="77777777" w:rsidR="007507F5" w:rsidRPr="00BB60EA" w:rsidRDefault="007507F5" w:rsidP="005276BA">
            <w:pPr>
              <w:pStyle w:val="TableParagraph"/>
              <w:rPr>
                <w:rFonts w:asciiTheme="minorHAnsi" w:eastAsia="Times New Roman" w:hAnsiTheme="minorHAnsi"/>
                <w:b/>
              </w:rPr>
            </w:pPr>
            <w:r w:rsidRPr="00BB60EA">
              <w:rPr>
                <w:rFonts w:asciiTheme="minorHAnsi" w:eastAsia="Times New Roman" w:hAnsiTheme="minorHAnsi"/>
                <w:b/>
              </w:rPr>
              <w:t>Assessment (Formative and Summative)</w:t>
            </w:r>
          </w:p>
          <w:p w14:paraId="480574FA" w14:textId="77777777" w:rsidR="00184C5E" w:rsidRPr="009716AB" w:rsidRDefault="00184C5E" w:rsidP="00184C5E">
            <w:pPr>
              <w:pStyle w:val="TableParagraph"/>
              <w:spacing w:line="240" w:lineRule="auto"/>
              <w:ind w:left="0" w:right="893"/>
              <w:rPr>
                <w:rFonts w:asciiTheme="minorHAnsi" w:eastAsia="Times New Roman" w:hAnsiTheme="minorHAnsi"/>
              </w:rPr>
            </w:pPr>
            <w:r w:rsidRPr="009716AB">
              <w:rPr>
                <w:rFonts w:asciiTheme="minorHAnsi" w:eastAsia="Times New Roman" w:hAnsiTheme="minorHAnsi"/>
              </w:rPr>
              <w:t xml:space="preserve">  Pose questions throughout presentations (direct instruction and activities) to gauge if students </w:t>
            </w:r>
            <w:proofErr w:type="gramStart"/>
            <w:r w:rsidR="007507F5" w:rsidRPr="009716AB">
              <w:rPr>
                <w:rFonts w:asciiTheme="minorHAnsi" w:eastAsia="Times New Roman" w:hAnsiTheme="minorHAnsi"/>
              </w:rPr>
              <w:t>understan</w:t>
            </w:r>
            <w:r w:rsidRPr="009716AB">
              <w:rPr>
                <w:rFonts w:asciiTheme="minorHAnsi" w:eastAsia="Times New Roman" w:hAnsiTheme="minorHAnsi"/>
              </w:rPr>
              <w:t>d</w:t>
            </w:r>
            <w:proofErr w:type="gramEnd"/>
          </w:p>
          <w:p w14:paraId="14657D94" w14:textId="77777777" w:rsidR="007507F5" w:rsidRPr="009716AB" w:rsidRDefault="00184C5E" w:rsidP="00184C5E">
            <w:pPr>
              <w:pStyle w:val="TableParagraph"/>
              <w:spacing w:line="240" w:lineRule="auto"/>
              <w:ind w:left="0" w:right="893"/>
              <w:rPr>
                <w:rFonts w:asciiTheme="minorHAnsi" w:eastAsia="Times New Roman" w:hAnsiTheme="minorHAnsi"/>
              </w:rPr>
            </w:pPr>
            <w:r w:rsidRPr="009716AB">
              <w:rPr>
                <w:rFonts w:asciiTheme="minorHAnsi" w:eastAsia="Times New Roman" w:hAnsiTheme="minorHAnsi"/>
              </w:rPr>
              <w:t xml:space="preserve">  the lesson’s key concepts and theme.</w:t>
            </w:r>
          </w:p>
          <w:p w14:paraId="5A70238E" w14:textId="77777777" w:rsidR="007507F5" w:rsidRPr="009716AB" w:rsidRDefault="009E34C8" w:rsidP="00136E4F">
            <w:pPr>
              <w:pStyle w:val="TableParagraph"/>
              <w:spacing w:line="240" w:lineRule="auto"/>
              <w:ind w:right="893"/>
              <w:rPr>
                <w:rFonts w:asciiTheme="minorHAnsi" w:eastAsia="Times New Roman" w:hAnsiTheme="minorHAnsi"/>
              </w:rPr>
            </w:pPr>
            <w:r w:rsidRPr="009716AB">
              <w:rPr>
                <w:rFonts w:asciiTheme="minorHAnsi" w:eastAsia="Times New Roman" w:hAnsiTheme="minorHAnsi"/>
              </w:rPr>
              <w:t>Select</w:t>
            </w:r>
            <w:r w:rsidR="00A84604" w:rsidRPr="009716AB">
              <w:rPr>
                <w:rFonts w:asciiTheme="minorHAnsi" w:eastAsia="Times New Roman" w:hAnsiTheme="minorHAnsi"/>
              </w:rPr>
              <w:t>/design a s</w:t>
            </w:r>
            <w:r w:rsidR="00775945" w:rsidRPr="009716AB">
              <w:rPr>
                <w:rFonts w:asciiTheme="minorHAnsi" w:eastAsia="Times New Roman" w:hAnsiTheme="minorHAnsi"/>
              </w:rPr>
              <w:t>ummative as</w:t>
            </w:r>
            <w:r w:rsidR="00184C5E" w:rsidRPr="009716AB">
              <w:rPr>
                <w:rFonts w:asciiTheme="minorHAnsi" w:eastAsia="Times New Roman" w:hAnsiTheme="minorHAnsi"/>
              </w:rPr>
              <w:t>sessment rubric that require</w:t>
            </w:r>
            <w:r w:rsidR="00A84604" w:rsidRPr="009716AB">
              <w:rPr>
                <w:rFonts w:asciiTheme="minorHAnsi" w:eastAsia="Times New Roman" w:hAnsiTheme="minorHAnsi"/>
              </w:rPr>
              <w:t>s</w:t>
            </w:r>
            <w:r w:rsidR="00184C5E" w:rsidRPr="009716AB">
              <w:rPr>
                <w:rFonts w:asciiTheme="minorHAnsi" w:eastAsia="Times New Roman" w:hAnsiTheme="minorHAnsi"/>
              </w:rPr>
              <w:t xml:space="preserve"> students</w:t>
            </w:r>
            <w:r w:rsidR="00A84604" w:rsidRPr="009716AB">
              <w:rPr>
                <w:rFonts w:asciiTheme="minorHAnsi" w:eastAsia="Times New Roman" w:hAnsiTheme="minorHAnsi"/>
              </w:rPr>
              <w:t xml:space="preserve"> to show</w:t>
            </w:r>
            <w:r w:rsidR="00184C5E" w:rsidRPr="009716AB">
              <w:rPr>
                <w:rFonts w:asciiTheme="minorHAnsi" w:eastAsia="Times New Roman" w:hAnsiTheme="minorHAnsi"/>
              </w:rPr>
              <w:t xml:space="preserve"> clear connections between the rule of law and economic well-being.  </w:t>
            </w:r>
            <w:r w:rsidR="00A84604" w:rsidRPr="009716AB">
              <w:rPr>
                <w:rFonts w:asciiTheme="minorHAnsi" w:eastAsia="Times New Roman" w:hAnsiTheme="minorHAnsi"/>
              </w:rPr>
              <w:t xml:space="preserve">An example of a </w:t>
            </w:r>
            <w:r w:rsidR="007507F5" w:rsidRPr="009716AB">
              <w:rPr>
                <w:rFonts w:asciiTheme="minorHAnsi" w:eastAsia="Times New Roman" w:hAnsiTheme="minorHAnsi"/>
              </w:rPr>
              <w:t>test question</w:t>
            </w:r>
            <w:r w:rsidR="00A84604" w:rsidRPr="009716AB">
              <w:rPr>
                <w:rFonts w:asciiTheme="minorHAnsi" w:eastAsia="Times New Roman" w:hAnsiTheme="minorHAnsi"/>
              </w:rPr>
              <w:t xml:space="preserve"> </w:t>
            </w:r>
            <w:r w:rsidR="007507F5" w:rsidRPr="009716AB">
              <w:rPr>
                <w:rFonts w:asciiTheme="minorHAnsi" w:eastAsia="Times New Roman" w:hAnsiTheme="minorHAnsi"/>
              </w:rPr>
              <w:t>derived from the lesson</w:t>
            </w:r>
            <w:r w:rsidR="00A84604" w:rsidRPr="009716AB">
              <w:rPr>
                <w:rFonts w:asciiTheme="minorHAnsi" w:eastAsia="Times New Roman" w:hAnsiTheme="minorHAnsi"/>
              </w:rPr>
              <w:t xml:space="preserve"> follows.</w:t>
            </w:r>
          </w:p>
          <w:p w14:paraId="1B10D308" w14:textId="77777777" w:rsidR="00184C5E" w:rsidRPr="009716AB" w:rsidRDefault="00184C5E" w:rsidP="00136E4F">
            <w:pPr>
              <w:pStyle w:val="TableParagraph"/>
              <w:spacing w:line="240" w:lineRule="auto"/>
              <w:ind w:right="893"/>
              <w:rPr>
                <w:rFonts w:asciiTheme="minorHAnsi" w:eastAsia="Times New Roman" w:hAnsiTheme="minorHAnsi"/>
              </w:rPr>
            </w:pPr>
          </w:p>
          <w:p w14:paraId="6F7CA894" w14:textId="77777777" w:rsidR="00184C5E" w:rsidRPr="00BB60EA" w:rsidRDefault="00A84604" w:rsidP="00136E4F">
            <w:pPr>
              <w:pStyle w:val="TableParagraph"/>
              <w:spacing w:line="240" w:lineRule="auto"/>
              <w:ind w:right="893"/>
              <w:rPr>
                <w:rFonts w:asciiTheme="minorHAnsi" w:eastAsia="Times New Roman" w:hAnsiTheme="minorHAnsi"/>
                <w:b/>
                <w:bCs/>
              </w:rPr>
            </w:pPr>
            <w:r w:rsidRPr="00BB60EA">
              <w:rPr>
                <w:rFonts w:asciiTheme="minorHAnsi" w:eastAsia="Times New Roman" w:hAnsiTheme="minorHAnsi"/>
                <w:b/>
                <w:bCs/>
              </w:rPr>
              <w:t>S</w:t>
            </w:r>
            <w:r w:rsidR="00ED462E" w:rsidRPr="00BB60EA">
              <w:rPr>
                <w:rFonts w:asciiTheme="minorHAnsi" w:eastAsia="Times New Roman" w:hAnsiTheme="minorHAnsi"/>
                <w:b/>
                <w:bCs/>
              </w:rPr>
              <w:t>ummative assessment</w:t>
            </w:r>
            <w:r w:rsidRPr="00BB60EA">
              <w:rPr>
                <w:rFonts w:asciiTheme="minorHAnsi" w:eastAsia="Times New Roman" w:hAnsiTheme="minorHAnsi"/>
                <w:b/>
                <w:bCs/>
              </w:rPr>
              <w:t xml:space="preserve"> example</w:t>
            </w:r>
            <w:r w:rsidR="00184C5E" w:rsidRPr="00BB60EA">
              <w:rPr>
                <w:rFonts w:asciiTheme="minorHAnsi" w:eastAsia="Times New Roman" w:hAnsiTheme="minorHAnsi"/>
                <w:b/>
                <w:bCs/>
              </w:rPr>
              <w:t>:</w:t>
            </w:r>
          </w:p>
          <w:p w14:paraId="1C5C2B55" w14:textId="77777777" w:rsidR="007507F5" w:rsidRPr="009716AB" w:rsidRDefault="00ED462E" w:rsidP="00ED462E">
            <w:pPr>
              <w:pStyle w:val="TableParagraph"/>
              <w:spacing w:line="240" w:lineRule="auto"/>
              <w:ind w:right="893"/>
              <w:rPr>
                <w:rFonts w:asciiTheme="minorHAnsi" w:eastAsia="Times New Roman" w:hAnsiTheme="minorHAnsi"/>
              </w:rPr>
            </w:pPr>
            <w:r w:rsidRPr="009716AB">
              <w:rPr>
                <w:rFonts w:asciiTheme="minorHAnsi" w:eastAsia="Times New Roman" w:hAnsiTheme="minorHAnsi"/>
              </w:rPr>
              <w:t>Select one of the following statements.  Assess the validity of the chosen statement by composing an essay that states a clear thesis and presents persuasive arguments supported by specific, accurate, and relevant evidence (data, examples, illustrations).  Be sure to ask for any necessary clarification.</w:t>
            </w:r>
          </w:p>
          <w:p w14:paraId="16F70F35" w14:textId="77777777" w:rsidR="007507F5" w:rsidRPr="009716AB" w:rsidRDefault="00ED462E" w:rsidP="00136E4F">
            <w:pPr>
              <w:suppressAutoHyphens/>
              <w:spacing w:after="0"/>
            </w:pPr>
            <w:r w:rsidRPr="009716AB">
              <w:t xml:space="preserve">  </w:t>
            </w:r>
            <w:r w:rsidR="007507F5" w:rsidRPr="009716AB">
              <w:t xml:space="preserve">1.  The rule of law is </w:t>
            </w:r>
            <w:r w:rsidR="00184C5E" w:rsidRPr="009716AB">
              <w:t>an</w:t>
            </w:r>
            <w:r w:rsidRPr="009716AB">
              <w:t xml:space="preserve"> important factor that contributes to the strength of an</w:t>
            </w:r>
            <w:r w:rsidR="007507F5" w:rsidRPr="009716AB">
              <w:t xml:space="preserve"> economy.</w:t>
            </w:r>
          </w:p>
          <w:p w14:paraId="1F0F27FE" w14:textId="77777777" w:rsidR="007507F5" w:rsidRPr="009716AB" w:rsidRDefault="00ED462E" w:rsidP="00136E4F">
            <w:pPr>
              <w:suppressAutoHyphens/>
              <w:spacing w:after="0"/>
            </w:pPr>
            <w:r w:rsidRPr="009716AB">
              <w:t xml:space="preserve">  </w:t>
            </w:r>
            <w:r w:rsidR="007507F5" w:rsidRPr="009716AB">
              <w:t>2.  Property rights</w:t>
            </w:r>
            <w:r w:rsidRPr="009716AB">
              <w:t xml:space="preserve"> and their protection</w:t>
            </w:r>
            <w:r w:rsidR="007507F5" w:rsidRPr="009716AB">
              <w:t xml:space="preserve"> are </w:t>
            </w:r>
            <w:r w:rsidR="007507F5" w:rsidRPr="009716AB">
              <w:rPr>
                <w:i/>
              </w:rPr>
              <w:t xml:space="preserve">essential </w:t>
            </w:r>
            <w:r w:rsidR="007507F5" w:rsidRPr="009716AB">
              <w:t>elements to a thriving market economy.</w:t>
            </w:r>
          </w:p>
          <w:p w14:paraId="237DF68B" w14:textId="77777777" w:rsidR="007507F5" w:rsidRPr="009716AB" w:rsidRDefault="007507F5" w:rsidP="00184C5E">
            <w:pPr>
              <w:spacing w:after="0" w:line="240" w:lineRule="auto"/>
              <w:rPr>
                <w:sz w:val="20"/>
                <w:szCs w:val="20"/>
              </w:rPr>
            </w:pPr>
          </w:p>
        </w:tc>
      </w:tr>
      <w:tr w:rsidR="007507F5" w:rsidRPr="009716AB" w14:paraId="09697A71" w14:textId="77777777" w:rsidTr="005276BA">
        <w:trPr>
          <w:trHeight w:val="20"/>
        </w:trPr>
        <w:tc>
          <w:tcPr>
            <w:tcW w:w="10799" w:type="dxa"/>
          </w:tcPr>
          <w:p w14:paraId="5AD3C640" w14:textId="77777777" w:rsidR="007507F5" w:rsidRPr="009716AB" w:rsidRDefault="007507F5" w:rsidP="005276BA">
            <w:pPr>
              <w:pStyle w:val="TableParagraph"/>
              <w:jc w:val="center"/>
              <w:rPr>
                <w:rFonts w:ascii="Calibri" w:eastAsia="Times New Roman"/>
                <w:b/>
              </w:rPr>
            </w:pPr>
            <w:r w:rsidRPr="009716AB">
              <w:rPr>
                <w:rFonts w:ascii="Calibri" w:eastAsia="Times New Roman"/>
                <w:b/>
              </w:rPr>
              <w:lastRenderedPageBreak/>
              <w:t>Extension and Evaluation of the Lesson</w:t>
            </w:r>
          </w:p>
        </w:tc>
      </w:tr>
      <w:tr w:rsidR="007507F5" w:rsidRPr="009716AB" w14:paraId="4B0557C1" w14:textId="77777777" w:rsidTr="005276BA">
        <w:trPr>
          <w:trHeight w:val="20"/>
        </w:trPr>
        <w:tc>
          <w:tcPr>
            <w:tcW w:w="10799" w:type="dxa"/>
          </w:tcPr>
          <w:p w14:paraId="2E8AF7D3" w14:textId="77777777" w:rsidR="009E34C8" w:rsidRPr="009716AB" w:rsidRDefault="009E34C8" w:rsidP="005276BA">
            <w:pPr>
              <w:pStyle w:val="TableParagraph"/>
              <w:rPr>
                <w:rFonts w:ascii="Calibri" w:eastAsia="Times New Roman"/>
              </w:rPr>
            </w:pPr>
          </w:p>
          <w:p w14:paraId="24522B07" w14:textId="77777777" w:rsidR="007507F5" w:rsidRPr="009716AB" w:rsidRDefault="006E38E4" w:rsidP="005276BA">
            <w:pPr>
              <w:pStyle w:val="TableParagraph"/>
              <w:rPr>
                <w:rFonts w:ascii="Calibri" w:eastAsia="Times New Roman"/>
              </w:rPr>
            </w:pPr>
            <w:r w:rsidRPr="009716AB">
              <w:rPr>
                <w:rFonts w:ascii="Calibri" w:eastAsia="Times New Roman"/>
              </w:rPr>
              <w:t>Examine selected current events related to</w:t>
            </w:r>
            <w:r w:rsidR="007507F5" w:rsidRPr="009716AB">
              <w:rPr>
                <w:rFonts w:ascii="Calibri" w:eastAsia="Times New Roman"/>
              </w:rPr>
              <w:t xml:space="preserve"> the rule of law in the United States</w:t>
            </w:r>
            <w:r w:rsidR="009E34C8" w:rsidRPr="009716AB">
              <w:rPr>
                <w:rFonts w:ascii="Calibri" w:eastAsia="Times New Roman"/>
              </w:rPr>
              <w:t xml:space="preserve"> </w:t>
            </w:r>
            <w:r w:rsidR="007507F5" w:rsidRPr="009716AB">
              <w:rPr>
                <w:rFonts w:ascii="Calibri" w:eastAsia="Times New Roman"/>
              </w:rPr>
              <w:t xml:space="preserve">and </w:t>
            </w:r>
            <w:r w:rsidRPr="009716AB">
              <w:rPr>
                <w:rFonts w:ascii="Calibri" w:eastAsia="Times New Roman"/>
              </w:rPr>
              <w:t>create criteria that could be used to decide</w:t>
            </w:r>
            <w:r w:rsidR="007507F5" w:rsidRPr="009716AB">
              <w:rPr>
                <w:rFonts w:ascii="Calibri" w:eastAsia="Times New Roman"/>
              </w:rPr>
              <w:t xml:space="preserve"> if we ar</w:t>
            </w:r>
            <w:r w:rsidRPr="009716AB">
              <w:rPr>
                <w:rFonts w:ascii="Calibri" w:eastAsia="Times New Roman"/>
              </w:rPr>
              <w:t>e becoming stronger or weaker in our adherence to the</w:t>
            </w:r>
            <w:r w:rsidR="007507F5" w:rsidRPr="009716AB">
              <w:rPr>
                <w:rFonts w:ascii="Calibri" w:eastAsia="Times New Roman"/>
              </w:rPr>
              <w:t xml:space="preserve"> rule of law.  </w:t>
            </w:r>
            <w:r w:rsidRPr="009716AB">
              <w:rPr>
                <w:rFonts w:ascii="Calibri" w:eastAsia="Times New Roman"/>
              </w:rPr>
              <w:t xml:space="preserve">Compare these criteria to those of </w:t>
            </w:r>
            <w:r w:rsidR="007507F5" w:rsidRPr="009716AB">
              <w:rPr>
                <w:rFonts w:ascii="Calibri" w:eastAsia="Times New Roman"/>
              </w:rPr>
              <w:t>organizations that promote the rule of law</w:t>
            </w:r>
            <w:r w:rsidRPr="009716AB">
              <w:rPr>
                <w:rFonts w:ascii="Calibri" w:eastAsia="Times New Roman"/>
              </w:rPr>
              <w:t>.  Evaluate what selected organizations</w:t>
            </w:r>
            <w:r w:rsidR="007507F5" w:rsidRPr="009716AB">
              <w:rPr>
                <w:rFonts w:ascii="Calibri" w:eastAsia="Times New Roman"/>
              </w:rPr>
              <w:t xml:space="preserve"> </w:t>
            </w:r>
            <w:r w:rsidRPr="009716AB">
              <w:rPr>
                <w:rFonts w:ascii="Calibri" w:eastAsia="Times New Roman"/>
              </w:rPr>
              <w:t>have concluded about rule of law in the U.S.  Identify c</w:t>
            </w:r>
            <w:r w:rsidR="007507F5" w:rsidRPr="009716AB">
              <w:rPr>
                <w:rFonts w:ascii="Calibri" w:eastAsia="Times New Roman"/>
              </w:rPr>
              <w:t>onnect</w:t>
            </w:r>
            <w:r w:rsidR="008850E4" w:rsidRPr="009716AB">
              <w:rPr>
                <w:rFonts w:ascii="Calibri" w:eastAsia="Times New Roman"/>
              </w:rPr>
              <w:t xml:space="preserve">ions </w:t>
            </w:r>
            <w:r w:rsidR="007507F5" w:rsidRPr="009716AB">
              <w:rPr>
                <w:rFonts w:ascii="Calibri" w:eastAsia="Times New Roman"/>
              </w:rPr>
              <w:t xml:space="preserve">to </w:t>
            </w:r>
            <w:r w:rsidR="008850E4" w:rsidRPr="009716AB">
              <w:rPr>
                <w:rFonts w:ascii="Calibri" w:eastAsia="Times New Roman"/>
              </w:rPr>
              <w:t xml:space="preserve">topics under study/discussion in other classes </w:t>
            </w:r>
            <w:r w:rsidR="007507F5" w:rsidRPr="009716AB">
              <w:rPr>
                <w:rFonts w:ascii="Calibri" w:eastAsia="Times New Roman"/>
              </w:rPr>
              <w:t>(government, history, etc</w:t>
            </w:r>
            <w:r w:rsidR="008850E4" w:rsidRPr="009716AB">
              <w:rPr>
                <w:rFonts w:ascii="Calibri" w:eastAsia="Times New Roman"/>
              </w:rPr>
              <w:t>.</w:t>
            </w:r>
            <w:r w:rsidR="007507F5" w:rsidRPr="009716AB">
              <w:rPr>
                <w:rFonts w:ascii="Calibri" w:eastAsia="Times New Roman"/>
              </w:rPr>
              <w:t xml:space="preserve">).  </w:t>
            </w:r>
          </w:p>
          <w:p w14:paraId="7F49690E" w14:textId="77777777" w:rsidR="007507F5" w:rsidRPr="009716AB" w:rsidRDefault="007507F5" w:rsidP="005276BA">
            <w:pPr>
              <w:pStyle w:val="TableParagraph"/>
              <w:rPr>
                <w:rFonts w:ascii="Calibri" w:eastAsia="Times New Roman"/>
              </w:rPr>
            </w:pPr>
          </w:p>
          <w:p w14:paraId="3E504329" w14:textId="77777777" w:rsidR="007507F5" w:rsidRPr="009716AB" w:rsidRDefault="008850E4" w:rsidP="005276BA">
            <w:pPr>
              <w:pStyle w:val="TableParagraph"/>
              <w:rPr>
                <w:rFonts w:ascii="Calibri" w:eastAsia="Times New Roman"/>
              </w:rPr>
            </w:pPr>
            <w:r w:rsidRPr="009716AB">
              <w:rPr>
                <w:rFonts w:ascii="Calibri" w:eastAsia="Times New Roman"/>
              </w:rPr>
              <w:t>The most important connections between the economics curriculum and the rule of law are made by</w:t>
            </w:r>
            <w:r w:rsidR="007507F5" w:rsidRPr="009716AB">
              <w:rPr>
                <w:rFonts w:ascii="Calibri" w:eastAsia="Times New Roman"/>
              </w:rPr>
              <w:t xml:space="preserve"> looking at market structures and the competitive process. </w:t>
            </w:r>
            <w:r w:rsidRPr="009716AB">
              <w:rPr>
                <w:rFonts w:ascii="Calibri" w:eastAsia="Times New Roman"/>
              </w:rPr>
              <w:t xml:space="preserve"> Antitrust laws are a good example</w:t>
            </w:r>
            <w:r w:rsidR="007507F5" w:rsidRPr="009716AB">
              <w:rPr>
                <w:rFonts w:ascii="Calibri" w:eastAsia="Times New Roman"/>
              </w:rPr>
              <w:t xml:space="preserve"> </w:t>
            </w:r>
            <w:r w:rsidRPr="009716AB">
              <w:rPr>
                <w:rFonts w:ascii="Calibri" w:eastAsia="Times New Roman"/>
              </w:rPr>
              <w:t xml:space="preserve">of these connections, </w:t>
            </w:r>
            <w:r w:rsidR="007507F5" w:rsidRPr="009716AB">
              <w:rPr>
                <w:rFonts w:ascii="Calibri" w:eastAsia="Times New Roman"/>
              </w:rPr>
              <w:t>and part of the challenge of the judicial system is determining if mergers and acquisitions are fair and will benefit c</w:t>
            </w:r>
            <w:r w:rsidRPr="009716AB">
              <w:rPr>
                <w:rFonts w:ascii="Calibri" w:eastAsia="Times New Roman"/>
              </w:rPr>
              <w:t xml:space="preserve">onsumers.  Find </w:t>
            </w:r>
            <w:r w:rsidR="00A84604" w:rsidRPr="009716AB">
              <w:rPr>
                <w:rFonts w:ascii="Calibri" w:eastAsia="Times New Roman"/>
              </w:rPr>
              <w:t xml:space="preserve">and </w:t>
            </w:r>
            <w:r w:rsidRPr="009716AB">
              <w:rPr>
                <w:rFonts w:ascii="Calibri" w:eastAsia="Times New Roman"/>
              </w:rPr>
              <w:t>examine antitrust cases in which</w:t>
            </w:r>
            <w:r w:rsidR="007507F5" w:rsidRPr="009716AB">
              <w:rPr>
                <w:rFonts w:ascii="Calibri" w:eastAsia="Times New Roman"/>
              </w:rPr>
              <w:t xml:space="preserve"> students </w:t>
            </w:r>
            <w:r w:rsidRPr="009716AB">
              <w:rPr>
                <w:rFonts w:ascii="Calibri" w:eastAsia="Times New Roman"/>
              </w:rPr>
              <w:t xml:space="preserve">can </w:t>
            </w:r>
            <w:r w:rsidR="007507F5" w:rsidRPr="009716AB">
              <w:rPr>
                <w:rFonts w:ascii="Calibri" w:eastAsia="Times New Roman"/>
              </w:rPr>
              <w:t>see the complexity that arises when judges interpret law and why they make the decisions that they make.</w:t>
            </w:r>
          </w:p>
          <w:p w14:paraId="282D4626" w14:textId="77777777" w:rsidR="007507F5" w:rsidRPr="009716AB" w:rsidRDefault="007507F5" w:rsidP="005276BA">
            <w:pPr>
              <w:pStyle w:val="TableParagraph"/>
              <w:rPr>
                <w:rFonts w:ascii="Calibri" w:eastAsia="Times New Roman"/>
              </w:rPr>
            </w:pPr>
          </w:p>
          <w:p w14:paraId="6BE8F9DE" w14:textId="77777777" w:rsidR="007507F5" w:rsidRPr="009716AB" w:rsidRDefault="008F4A7B" w:rsidP="005276BA">
            <w:pPr>
              <w:pStyle w:val="TableParagraph"/>
              <w:rPr>
                <w:rFonts w:ascii="Calibri" w:eastAsia="Times New Roman"/>
              </w:rPr>
            </w:pPr>
            <w:r w:rsidRPr="009716AB">
              <w:rPr>
                <w:rFonts w:ascii="Calibri" w:eastAsia="Times New Roman"/>
              </w:rPr>
              <w:t>The instruction c</w:t>
            </w:r>
            <w:r w:rsidR="007507F5" w:rsidRPr="009716AB">
              <w:rPr>
                <w:rFonts w:ascii="Calibri" w:eastAsia="Times New Roman"/>
              </w:rPr>
              <w:t>ould be co</w:t>
            </w:r>
            <w:r w:rsidRPr="009716AB">
              <w:rPr>
                <w:rFonts w:ascii="Calibri" w:eastAsia="Times New Roman"/>
              </w:rPr>
              <w:t>nsidered strong if there is a productive</w:t>
            </w:r>
            <w:r w:rsidR="007507F5" w:rsidRPr="009716AB">
              <w:rPr>
                <w:rFonts w:ascii="Calibri" w:eastAsia="Times New Roman"/>
              </w:rPr>
              <w:t xml:space="preserve"> class discussion about property rights </w:t>
            </w:r>
            <w:r w:rsidR="008850E4" w:rsidRPr="009716AB">
              <w:rPr>
                <w:rFonts w:ascii="Calibri" w:eastAsia="Times New Roman"/>
              </w:rPr>
              <w:t>and why they are so important (F</w:t>
            </w:r>
            <w:r w:rsidR="007507F5" w:rsidRPr="009716AB">
              <w:rPr>
                <w:rFonts w:ascii="Calibri" w:eastAsia="Times New Roman"/>
              </w:rPr>
              <w:t>ish activity)</w:t>
            </w:r>
            <w:r w:rsidR="008850E4" w:rsidRPr="009716AB">
              <w:rPr>
                <w:rFonts w:ascii="Calibri" w:eastAsia="Times New Roman"/>
              </w:rPr>
              <w:t>.</w:t>
            </w:r>
            <w:r w:rsidR="007507F5" w:rsidRPr="009716AB">
              <w:rPr>
                <w:rFonts w:ascii="Calibri" w:eastAsia="Times New Roman"/>
              </w:rPr>
              <w:t xml:space="preserve"> </w:t>
            </w:r>
            <w:r w:rsidR="008850E4" w:rsidRPr="009716AB">
              <w:rPr>
                <w:rFonts w:ascii="Calibri" w:eastAsia="Times New Roman"/>
              </w:rPr>
              <w:t xml:space="preserve">  The level of students</w:t>
            </w:r>
            <w:r w:rsidR="008850E4" w:rsidRPr="009716AB">
              <w:rPr>
                <w:rFonts w:ascii="Calibri" w:eastAsia="Times New Roman"/>
              </w:rPr>
              <w:t>’</w:t>
            </w:r>
            <w:r w:rsidR="008850E4" w:rsidRPr="009716AB">
              <w:rPr>
                <w:rFonts w:ascii="Calibri" w:eastAsia="Times New Roman"/>
              </w:rPr>
              <w:t xml:space="preserve"> question</w:t>
            </w:r>
            <w:r w:rsidR="007507F5" w:rsidRPr="009716AB">
              <w:rPr>
                <w:rFonts w:ascii="Calibri" w:eastAsia="Times New Roman"/>
              </w:rPr>
              <w:t xml:space="preserve"> </w:t>
            </w:r>
            <w:r w:rsidR="008850E4" w:rsidRPr="009716AB">
              <w:rPr>
                <w:rFonts w:ascii="Calibri" w:eastAsia="Times New Roman"/>
              </w:rPr>
              <w:t xml:space="preserve">to </w:t>
            </w:r>
            <w:r w:rsidR="007507F5" w:rsidRPr="009716AB">
              <w:rPr>
                <w:rFonts w:ascii="Calibri" w:eastAsia="Times New Roman"/>
              </w:rPr>
              <w:t>one another during the</w:t>
            </w:r>
            <w:r w:rsidR="00343BA6" w:rsidRPr="009716AB">
              <w:rPr>
                <w:rFonts w:ascii="Calibri" w:eastAsia="Times New Roman"/>
              </w:rPr>
              <w:t xml:space="preserve"> presentations will signal engagement.  A successful lesson will </w:t>
            </w:r>
            <w:r w:rsidR="007507F5" w:rsidRPr="009716AB">
              <w:rPr>
                <w:rFonts w:ascii="Calibri" w:eastAsia="Times New Roman"/>
              </w:rPr>
              <w:t>require students to do research to find a good story and analyz</w:t>
            </w:r>
            <w:r w:rsidR="00343BA6" w:rsidRPr="009716AB">
              <w:rPr>
                <w:rFonts w:ascii="Calibri" w:eastAsia="Times New Roman"/>
              </w:rPr>
              <w:t>e it appropriately. Non-participation by students</w:t>
            </w:r>
            <w:r w:rsidR="007507F5" w:rsidRPr="009716AB">
              <w:rPr>
                <w:rFonts w:ascii="Calibri" w:eastAsia="Times New Roman"/>
              </w:rPr>
              <w:t xml:space="preserve"> in</w:t>
            </w:r>
            <w:r w:rsidR="00343BA6" w:rsidRPr="009716AB">
              <w:rPr>
                <w:rFonts w:ascii="Calibri" w:eastAsia="Times New Roman"/>
              </w:rPr>
              <w:t xml:space="preserve"> the group assignment may require redesigning it as an </w:t>
            </w:r>
            <w:r w:rsidR="007507F5" w:rsidRPr="009716AB">
              <w:rPr>
                <w:rFonts w:ascii="Calibri" w:eastAsia="Times New Roman"/>
              </w:rPr>
              <w:t>individual assignment</w:t>
            </w:r>
            <w:r w:rsidR="00343BA6" w:rsidRPr="009716AB">
              <w:rPr>
                <w:rFonts w:ascii="Calibri" w:eastAsia="Times New Roman"/>
              </w:rPr>
              <w:t>.  Written reports can then be selected by the teacher and</w:t>
            </w:r>
            <w:r w:rsidR="007507F5" w:rsidRPr="009716AB">
              <w:rPr>
                <w:rFonts w:ascii="Calibri" w:eastAsia="Times New Roman"/>
              </w:rPr>
              <w:t xml:space="preserve"> share</w:t>
            </w:r>
            <w:r w:rsidR="00343BA6" w:rsidRPr="009716AB">
              <w:rPr>
                <w:rFonts w:ascii="Calibri" w:eastAsia="Times New Roman"/>
              </w:rPr>
              <w:t>d with the class to</w:t>
            </w:r>
            <w:r w:rsidR="007507F5" w:rsidRPr="009716AB">
              <w:rPr>
                <w:rFonts w:ascii="Calibri" w:eastAsia="Times New Roman"/>
              </w:rPr>
              <w:t xml:space="preserve"> generate </w:t>
            </w:r>
            <w:r w:rsidR="00343BA6" w:rsidRPr="009716AB">
              <w:rPr>
                <w:rFonts w:ascii="Calibri" w:eastAsia="Times New Roman"/>
              </w:rPr>
              <w:t xml:space="preserve">a teacher-guided discussion.  Teachers might need to find </w:t>
            </w:r>
            <w:r w:rsidR="007507F5" w:rsidRPr="009716AB">
              <w:rPr>
                <w:rFonts w:ascii="Calibri" w:eastAsia="Times New Roman"/>
              </w:rPr>
              <w:t>rule of law storie</w:t>
            </w:r>
            <w:r w:rsidR="00343BA6" w:rsidRPr="009716AB">
              <w:rPr>
                <w:rFonts w:ascii="Calibri" w:eastAsia="Times New Roman"/>
              </w:rPr>
              <w:t xml:space="preserve">s/articles from other countries </w:t>
            </w:r>
            <w:r w:rsidR="007507F5" w:rsidRPr="009716AB">
              <w:rPr>
                <w:rFonts w:ascii="Calibri" w:eastAsia="Times New Roman"/>
              </w:rPr>
              <w:t xml:space="preserve">if this </w:t>
            </w:r>
            <w:r w:rsidR="00343BA6" w:rsidRPr="009716AB">
              <w:rPr>
                <w:rFonts w:ascii="Calibri" w:eastAsia="Times New Roman"/>
              </w:rPr>
              <w:t xml:space="preserve">task </w:t>
            </w:r>
            <w:r w:rsidR="007507F5" w:rsidRPr="009716AB">
              <w:rPr>
                <w:rFonts w:ascii="Calibri" w:eastAsia="Times New Roman"/>
              </w:rPr>
              <w:t>proves too difficult for stu</w:t>
            </w:r>
            <w:r w:rsidR="00343BA6" w:rsidRPr="009716AB">
              <w:rPr>
                <w:rFonts w:ascii="Calibri" w:eastAsia="Times New Roman"/>
              </w:rPr>
              <w:t>dents</w:t>
            </w:r>
            <w:r w:rsidR="007507F5" w:rsidRPr="009716AB">
              <w:rPr>
                <w:rFonts w:ascii="Calibri" w:eastAsia="Times New Roman"/>
              </w:rPr>
              <w:t>.</w:t>
            </w:r>
            <w:r w:rsidR="00343BA6" w:rsidRPr="009716AB">
              <w:rPr>
                <w:rFonts w:ascii="Calibri" w:eastAsia="Times New Roman"/>
              </w:rPr>
              <w:t xml:space="preserve">  Having a file of these on hand is prudent.</w:t>
            </w:r>
          </w:p>
          <w:p w14:paraId="77427166" w14:textId="77777777" w:rsidR="007507F5" w:rsidRPr="009716AB" w:rsidRDefault="007507F5" w:rsidP="00BB60EA">
            <w:pPr>
              <w:pStyle w:val="TableParagraph"/>
              <w:ind w:left="0"/>
              <w:rPr>
                <w:rFonts w:ascii="Calibri" w:hAnsi="Calibri"/>
              </w:rPr>
            </w:pPr>
          </w:p>
        </w:tc>
      </w:tr>
    </w:tbl>
    <w:p w14:paraId="594E28D5" w14:textId="77777777" w:rsidR="007507F5" w:rsidRPr="009716AB" w:rsidRDefault="007507F5" w:rsidP="007507F5">
      <w:pPr>
        <w:rPr>
          <w:sz w:val="16"/>
        </w:rPr>
        <w:sectPr w:rsidR="007507F5" w:rsidRPr="009716AB" w:rsidSect="007507F5">
          <w:pgSz w:w="11910" w:h="16840"/>
          <w:pgMar w:top="864" w:right="619" w:bottom="864" w:left="504" w:header="720" w:footer="720" w:gutter="0"/>
          <w:cols w:space="720"/>
        </w:sectPr>
      </w:pPr>
    </w:p>
    <w:p w14:paraId="26816C3D" w14:textId="77777777" w:rsidR="007507F5" w:rsidRPr="009716AB" w:rsidRDefault="007507F5" w:rsidP="007507F5">
      <w:pPr>
        <w:pStyle w:val="NoSpacing"/>
      </w:pPr>
    </w:p>
    <w:p w14:paraId="4E223979" w14:textId="77777777" w:rsidR="007507F5" w:rsidRPr="009716AB" w:rsidRDefault="007507F5" w:rsidP="007507F5">
      <w:pPr>
        <w:pStyle w:val="NoSpacing"/>
      </w:pPr>
    </w:p>
    <w:p w14:paraId="1203C495" w14:textId="77777777" w:rsidR="007507F5" w:rsidRPr="009716AB" w:rsidRDefault="007507F5" w:rsidP="007507F5">
      <w:pPr>
        <w:pStyle w:val="NoSpacing"/>
        <w:jc w:val="center"/>
        <w:rPr>
          <w:b/>
          <w:color w:val="4F81BD"/>
          <w:sz w:val="48"/>
          <w:szCs w:val="48"/>
        </w:rPr>
      </w:pPr>
      <w:r w:rsidRPr="009716AB">
        <w:rPr>
          <w:b/>
          <w:color w:val="4F81BD"/>
          <w:sz w:val="48"/>
          <w:szCs w:val="48"/>
        </w:rPr>
        <w:t xml:space="preserve">  Economics – Unit 1 Learning Map</w:t>
      </w:r>
    </w:p>
    <w:p w14:paraId="359931A4" w14:textId="77777777" w:rsidR="007507F5" w:rsidRPr="009716AB" w:rsidRDefault="007507F5" w:rsidP="007507F5">
      <w:pPr>
        <w:pStyle w:val="NoSpacing"/>
        <w:tabs>
          <w:tab w:val="left" w:pos="4695"/>
        </w:tabs>
        <w:rPr>
          <w:b/>
          <w:i/>
          <w:sz w:val="32"/>
          <w:szCs w:val="32"/>
          <w:u w:val="single"/>
        </w:rPr>
      </w:pPr>
      <w:r w:rsidRPr="009716AB">
        <w:rPr>
          <w:noProof/>
        </w:rPr>
        <mc:AlternateContent>
          <mc:Choice Requires="wps">
            <w:drawing>
              <wp:anchor distT="0" distB="0" distL="114300" distR="114300" simplePos="0" relativeHeight="251660288" behindDoc="0" locked="0" layoutInCell="1" allowOverlap="1" wp14:anchorId="7FC93E6A" wp14:editId="666C53A7">
                <wp:simplePos x="0" y="0"/>
                <wp:positionH relativeFrom="margin">
                  <wp:posOffset>6960870</wp:posOffset>
                </wp:positionH>
                <wp:positionV relativeFrom="paragraph">
                  <wp:posOffset>60325</wp:posOffset>
                </wp:positionV>
                <wp:extent cx="2476500" cy="1198245"/>
                <wp:effectExtent l="0" t="0" r="19050" b="20955"/>
                <wp:wrapNone/>
                <wp:docPr id="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76500" cy="1198245"/>
                        </a:xfrm>
                        <a:prstGeom prst="rect">
                          <a:avLst/>
                        </a:prstGeom>
                        <a:solidFill>
                          <a:sysClr val="window" lastClr="FFFFFF"/>
                        </a:solidFill>
                        <a:ln w="25400" cap="flat" cmpd="sng" algn="ctr">
                          <a:solidFill>
                            <a:srgbClr val="F79646"/>
                          </a:solidFill>
                          <a:prstDash val="solid"/>
                        </a:ln>
                        <a:effectLst/>
                      </wps:spPr>
                      <wps:txbx>
                        <w:txbxContent>
                          <w:p w14:paraId="01525F95" w14:textId="77777777" w:rsidR="00A84CD0" w:rsidRPr="00DB3741" w:rsidRDefault="00A84CD0" w:rsidP="007507F5">
                            <w:pPr>
                              <w:spacing w:line="240" w:lineRule="auto"/>
                              <w:rPr>
                                <w:b/>
                              </w:rPr>
                            </w:pPr>
                            <w:r>
                              <w:rPr>
                                <w:b/>
                              </w:rPr>
                              <w:t>*Individuals (households)</w:t>
                            </w:r>
                          </w:p>
                          <w:p w14:paraId="50299505" w14:textId="77777777" w:rsidR="00A84CD0" w:rsidRPr="00DB3741" w:rsidRDefault="00A84CD0" w:rsidP="007507F5">
                            <w:pPr>
                              <w:spacing w:line="240" w:lineRule="auto"/>
                              <w:rPr>
                                <w:b/>
                              </w:rPr>
                            </w:pPr>
                            <w:r>
                              <w:rPr>
                                <w:b/>
                              </w:rPr>
                              <w:t>*Businesses</w:t>
                            </w:r>
                          </w:p>
                          <w:p w14:paraId="6646BC01" w14:textId="77777777" w:rsidR="00A84CD0" w:rsidRDefault="00A84CD0" w:rsidP="007507F5">
                            <w:pPr>
                              <w:spacing w:line="240" w:lineRule="auto"/>
                              <w:rPr>
                                <w:b/>
                              </w:rPr>
                            </w:pPr>
                            <w:r>
                              <w:rPr>
                                <w:b/>
                              </w:rPr>
                              <w:t>*Government</w:t>
                            </w:r>
                          </w:p>
                          <w:p w14:paraId="42A759D7" w14:textId="77777777" w:rsidR="00A84CD0" w:rsidRPr="00DB3741" w:rsidRDefault="00A84CD0" w:rsidP="007507F5">
                            <w:pPr>
                              <w:spacing w:line="240" w:lineRule="auto"/>
                              <w:rPr>
                                <w:b/>
                              </w:rPr>
                            </w:pPr>
                            <w:r>
                              <w:rPr>
                                <w:b/>
                              </w:rPr>
                              <w:t>*EVERYONE!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19" o:spid="_x0000_s1026" style="position:absolute;margin-left:548.1pt;margin-top:4.75pt;width:195pt;height:94.3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" fillcolor="window" strokecolor="#f79646" strokeweight="2pt">
                <v:path arrowok="t"/>
                <v:textbox>
                  <w:txbxContent>
                    <w:p w:rsidR="00A84CD0" w:rsidRPr="00DB3741" w:rsidRDefault="00A84CD0" w:rsidP="007507F5">
                      <w:pPr>
                        <w:spacing w:line="240" w:lineRule="auto"/>
                        <w:rPr>
                          <w:b/>
                        </w:rPr>
                      </w:pPr>
                      <w:r>
                        <w:rPr>
                          <w:b/>
                        </w:rPr>
                        <w:t>*Individuals (households)</w:t>
                      </w:r>
                    </w:p>
                    <w:p w:rsidR="00A84CD0" w:rsidRPr="00DB3741" w:rsidRDefault="00A84CD0" w:rsidP="007507F5">
                      <w:pPr>
                        <w:spacing w:line="240" w:lineRule="auto"/>
                        <w:rPr>
                          <w:b/>
                        </w:rPr>
                      </w:pPr>
                      <w:r>
                        <w:rPr>
                          <w:b/>
                        </w:rPr>
                        <w:t>*Businesses</w:t>
                      </w:r>
                    </w:p>
                    <w:p w:rsidR="00A84CD0" w:rsidRDefault="00A84CD0" w:rsidP="007507F5">
                      <w:pPr>
                        <w:spacing w:line="240" w:lineRule="auto"/>
                        <w:rPr>
                          <w:b/>
                        </w:rPr>
                      </w:pPr>
                      <w:r>
                        <w:rPr>
                          <w:b/>
                        </w:rPr>
                        <w:t>*Government</w:t>
                      </w:r>
                    </w:p>
                    <w:p w:rsidR="00A84CD0" w:rsidRPr="00DB3741" w:rsidRDefault="00A84CD0" w:rsidP="007507F5">
                      <w:pPr>
                        <w:spacing w:line="240" w:lineRule="auto"/>
                        <w:rPr>
                          <w:b/>
                        </w:rPr>
                      </w:pPr>
                      <w:r>
                        <w:rPr>
                          <w:b/>
                        </w:rPr>
                        <w:t>*EVERYONE!</w:t>
                      </w:r>
                    </w:p>
                  </w:txbxContent>
                </v:textbox>
                <w10:wrap anchorx="margin"/>
              </v:rect>
            </w:pict>
          </mc:Fallback>
        </mc:AlternateContent>
      </w:r>
      <w:r w:rsidRPr="009716AB">
        <w:rPr>
          <w:noProof/>
        </w:rPr>
        <mc:AlternateContent>
          <mc:Choice Requires="wps">
            <w:drawing>
              <wp:anchor distT="0" distB="0" distL="114300" distR="114300" simplePos="0" relativeHeight="251663360" behindDoc="0" locked="0" layoutInCell="1" allowOverlap="1" wp14:anchorId="64D22447" wp14:editId="6CC6A63C">
                <wp:simplePos x="0" y="0"/>
                <wp:positionH relativeFrom="column">
                  <wp:posOffset>19050</wp:posOffset>
                </wp:positionH>
                <wp:positionV relativeFrom="paragraph">
                  <wp:posOffset>60325</wp:posOffset>
                </wp:positionV>
                <wp:extent cx="2590800" cy="1557020"/>
                <wp:effectExtent l="0" t="0" r="19050" b="24130"/>
                <wp:wrapNone/>
                <wp:docPr id="2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90800" cy="1557020"/>
                        </a:xfrm>
                        <a:prstGeom prst="rect">
                          <a:avLst/>
                        </a:prstGeom>
                        <a:solidFill>
                          <a:sysClr val="window" lastClr="FFFFFF"/>
                        </a:solidFill>
                        <a:ln w="25400" cap="flat" cmpd="sng" algn="ctr">
                          <a:solidFill>
                            <a:srgbClr val="F79646"/>
                          </a:solidFill>
                          <a:prstDash val="solid"/>
                        </a:ln>
                        <a:effectLst/>
                      </wps:spPr>
                      <wps:txbx>
                        <w:txbxContent>
                          <w:p w14:paraId="734D0DCD" w14:textId="77777777" w:rsidR="00A84CD0" w:rsidRDefault="00A84CD0" w:rsidP="007507F5">
                            <w:pPr>
                              <w:spacing w:line="240" w:lineRule="auto"/>
                              <w:jc w:val="center"/>
                              <w:rPr>
                                <w:b/>
                                <w:sz w:val="32"/>
                                <w:szCs w:val="32"/>
                              </w:rPr>
                            </w:pPr>
                            <w:r>
                              <w:rPr>
                                <w:b/>
                                <w:sz w:val="32"/>
                                <w:szCs w:val="32"/>
                              </w:rPr>
                              <w:t>Goals</w:t>
                            </w:r>
                          </w:p>
                          <w:p w14:paraId="6E175D84" w14:textId="77777777" w:rsidR="00A84CD0" w:rsidRDefault="00A84CD0" w:rsidP="007507F5">
                            <w:pPr>
                              <w:spacing w:line="240" w:lineRule="auto"/>
                              <w:rPr>
                                <w:b/>
                              </w:rPr>
                            </w:pPr>
                            <w:r>
                              <w:rPr>
                                <w:b/>
                              </w:rPr>
                              <w:t>*Economic Freedom *Economic Equity</w:t>
                            </w:r>
                          </w:p>
                          <w:p w14:paraId="116B8E76" w14:textId="77777777" w:rsidR="00A84CD0" w:rsidRDefault="00A84CD0" w:rsidP="007507F5">
                            <w:pPr>
                              <w:spacing w:line="240" w:lineRule="auto"/>
                              <w:rPr>
                                <w:b/>
                              </w:rPr>
                            </w:pPr>
                            <w:r>
                              <w:rPr>
                                <w:b/>
                              </w:rPr>
                              <w:t>*Economic Security *Full Employment</w:t>
                            </w:r>
                          </w:p>
                          <w:p w14:paraId="664501EF" w14:textId="77777777" w:rsidR="00A84CD0" w:rsidRDefault="00A84CD0" w:rsidP="007507F5">
                            <w:pPr>
                              <w:spacing w:line="240" w:lineRule="auto"/>
                              <w:rPr>
                                <w:b/>
                              </w:rPr>
                            </w:pPr>
                            <w:r>
                              <w:rPr>
                                <w:b/>
                              </w:rPr>
                              <w:t>*Price Stability *Economic Efficiency</w:t>
                            </w:r>
                          </w:p>
                          <w:p w14:paraId="00680917" w14:textId="77777777" w:rsidR="00A84CD0" w:rsidRPr="001B7CFF" w:rsidRDefault="00A84CD0" w:rsidP="007507F5">
                            <w:pPr>
                              <w:spacing w:line="240" w:lineRule="auto"/>
                              <w:rPr>
                                <w:b/>
                              </w:rPr>
                            </w:pPr>
                            <w:r>
                              <w:rPr>
                                <w:b/>
                              </w:rPr>
                              <w:t>*Economic Growth</w:t>
                            </w:r>
                          </w:p>
                          <w:p w14:paraId="323173F9" w14:textId="77777777" w:rsidR="00A84CD0" w:rsidRPr="00EB2527" w:rsidRDefault="00A84CD0" w:rsidP="007507F5">
                            <w:pPr>
                              <w:spacing w:line="240" w:lineRule="auto"/>
                              <w:rPr>
                                <w:b/>
                                <w:sz w:val="32"/>
                                <w:szCs w:val="3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1" o:spid="_x0000_s1027" style="position:absolute;margin-left:1.5pt;margin-top:4.75pt;width:204pt;height:122.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" fillcolor="window" strokecolor="#f79646" strokeweight="2pt">
                <v:path arrowok="t"/>
                <v:textbox>
                  <w:txbxContent>
                    <w:p w:rsidR="00A84CD0" w:rsidRDefault="00A84CD0" w:rsidP="007507F5">
                      <w:pPr>
                        <w:spacing w:line="240" w:lineRule="auto"/>
                        <w:jc w:val="center"/>
                        <w:rPr>
                          <w:b/>
                          <w:sz w:val="32"/>
                          <w:szCs w:val="32"/>
                        </w:rPr>
                      </w:pPr>
                      <w:r>
                        <w:rPr>
                          <w:b/>
                          <w:sz w:val="32"/>
                          <w:szCs w:val="32"/>
                        </w:rPr>
                        <w:t>Goals</w:t>
                      </w:r>
                    </w:p>
                    <w:p w:rsidR="00A84CD0" w:rsidRDefault="00A84CD0" w:rsidP="007507F5">
                      <w:pPr>
                        <w:spacing w:line="240" w:lineRule="auto"/>
                        <w:rPr>
                          <w:b/>
                        </w:rPr>
                      </w:pPr>
                      <w:r>
                        <w:rPr>
                          <w:b/>
                        </w:rPr>
                        <w:t>*Economic Freedom *Economic Equity</w:t>
                      </w:r>
                    </w:p>
                    <w:p w:rsidR="00A84CD0" w:rsidRDefault="00A84CD0" w:rsidP="007507F5">
                      <w:pPr>
                        <w:spacing w:line="240" w:lineRule="auto"/>
                        <w:rPr>
                          <w:b/>
                        </w:rPr>
                      </w:pPr>
                      <w:r>
                        <w:rPr>
                          <w:b/>
                        </w:rPr>
                        <w:t>*Economic Security *Full Employment</w:t>
                      </w:r>
                    </w:p>
                    <w:p w:rsidR="00A84CD0" w:rsidRDefault="00A84CD0" w:rsidP="007507F5">
                      <w:pPr>
                        <w:spacing w:line="240" w:lineRule="auto"/>
                        <w:rPr>
                          <w:b/>
                        </w:rPr>
                      </w:pPr>
                      <w:r>
                        <w:rPr>
                          <w:b/>
                        </w:rPr>
                        <w:t>*Price Stability *Economic Efficiency</w:t>
                      </w:r>
                    </w:p>
                    <w:p w:rsidR="00A84CD0" w:rsidRPr="001B7CFF" w:rsidRDefault="00A84CD0" w:rsidP="007507F5">
                      <w:pPr>
                        <w:spacing w:line="240" w:lineRule="auto"/>
                        <w:rPr>
                          <w:b/>
                        </w:rPr>
                      </w:pPr>
                      <w:r>
                        <w:rPr>
                          <w:b/>
                        </w:rPr>
                        <w:t>*Economic Growth</w:t>
                      </w:r>
                    </w:p>
                    <w:p w:rsidR="00A84CD0" w:rsidRPr="00EB2527" w:rsidRDefault="00A84CD0" w:rsidP="007507F5">
                      <w:pPr>
                        <w:spacing w:line="240" w:lineRule="auto"/>
                        <w:rPr>
                          <w:b/>
                          <w:sz w:val="32"/>
                          <w:szCs w:val="32"/>
                        </w:rPr>
                      </w:pPr>
                    </w:p>
                  </w:txbxContent>
                </v:textbox>
              </v:rect>
            </w:pict>
          </mc:Fallback>
        </mc:AlternateContent>
      </w:r>
      <w:r w:rsidRPr="009716AB">
        <w:tab/>
        <w:t xml:space="preserve">                          </w:t>
      </w:r>
      <w:r w:rsidRPr="009716AB">
        <w:rPr>
          <w:b/>
          <w:i/>
          <w:color w:val="4F81BD"/>
          <w:sz w:val="32"/>
          <w:szCs w:val="32"/>
          <w:u w:val="single"/>
        </w:rPr>
        <w:t>Underlying Principles</w:t>
      </w:r>
    </w:p>
    <w:p w14:paraId="51122C2E" w14:textId="77777777" w:rsidR="007507F5" w:rsidRPr="009716AB" w:rsidRDefault="007507F5" w:rsidP="007507F5">
      <w:pPr>
        <w:pStyle w:val="NoSpacing"/>
        <w:rPr>
          <w:b/>
          <w:i/>
          <w:color w:val="4F81BD"/>
        </w:rPr>
      </w:pPr>
      <w:r w:rsidRPr="009716AB">
        <w:tab/>
      </w:r>
      <w:r w:rsidRPr="009716AB">
        <w:tab/>
      </w:r>
      <w:r w:rsidRPr="009716AB">
        <w:tab/>
      </w:r>
      <w:r w:rsidRPr="009716AB">
        <w:tab/>
      </w:r>
      <w:r w:rsidRPr="009716AB">
        <w:tab/>
      </w:r>
      <w:r w:rsidRPr="009716AB">
        <w:tab/>
        <w:t xml:space="preserve">       </w:t>
      </w:r>
      <w:r w:rsidRPr="009716AB">
        <w:rPr>
          <w:b/>
          <w:i/>
          <w:color w:val="4F81BD"/>
        </w:rPr>
        <w:t>*Economics is all about assessing costs and benefits for</w:t>
      </w:r>
    </w:p>
    <w:p w14:paraId="4135C51D" w14:textId="77777777" w:rsidR="007507F5" w:rsidRPr="009716AB" w:rsidRDefault="007507F5" w:rsidP="007507F5">
      <w:pPr>
        <w:pStyle w:val="NoSpacing"/>
        <w:rPr>
          <w:b/>
          <w:i/>
          <w:color w:val="4F81BD"/>
        </w:rPr>
      </w:pPr>
      <w:r w:rsidRPr="009716AB">
        <w:rPr>
          <w:b/>
          <w:i/>
          <w:color w:val="4F81BD"/>
        </w:rPr>
        <w:tab/>
      </w:r>
      <w:r w:rsidRPr="009716AB">
        <w:rPr>
          <w:b/>
          <w:i/>
          <w:color w:val="4F81BD"/>
        </w:rPr>
        <w:tab/>
      </w:r>
      <w:r w:rsidRPr="009716AB">
        <w:rPr>
          <w:b/>
          <w:i/>
          <w:color w:val="4F81BD"/>
        </w:rPr>
        <w:tab/>
      </w:r>
      <w:r w:rsidRPr="009716AB">
        <w:rPr>
          <w:b/>
          <w:i/>
          <w:color w:val="4F81BD"/>
        </w:rPr>
        <w:tab/>
      </w:r>
      <w:r w:rsidRPr="009716AB">
        <w:rPr>
          <w:b/>
          <w:i/>
          <w:color w:val="4F81BD"/>
        </w:rPr>
        <w:tab/>
      </w:r>
      <w:r w:rsidRPr="009716AB">
        <w:rPr>
          <w:b/>
          <w:i/>
          <w:color w:val="4F81BD"/>
        </w:rPr>
        <w:tab/>
        <w:t xml:space="preserve">        Individuals, businesses, and countries.</w:t>
      </w:r>
    </w:p>
    <w:p w14:paraId="46D7D2A9" w14:textId="6F224086" w:rsidR="007507F5" w:rsidRPr="009716AB" w:rsidRDefault="007507F5" w:rsidP="007507F5">
      <w:pPr>
        <w:pStyle w:val="NoSpacing"/>
        <w:rPr>
          <w:b/>
          <w:i/>
          <w:color w:val="4F81BD"/>
        </w:rPr>
      </w:pPr>
      <w:r w:rsidRPr="009716AB">
        <w:rPr>
          <w:b/>
          <w:i/>
        </w:rPr>
        <w:tab/>
      </w:r>
      <w:r w:rsidRPr="009716AB">
        <w:rPr>
          <w:b/>
          <w:i/>
        </w:rPr>
        <w:tab/>
      </w:r>
      <w:r w:rsidRPr="009716AB">
        <w:rPr>
          <w:b/>
          <w:i/>
        </w:rPr>
        <w:tab/>
      </w:r>
      <w:r w:rsidRPr="009716AB">
        <w:rPr>
          <w:b/>
          <w:i/>
        </w:rPr>
        <w:tab/>
      </w:r>
      <w:r w:rsidRPr="009716AB">
        <w:rPr>
          <w:b/>
          <w:i/>
        </w:rPr>
        <w:tab/>
      </w:r>
      <w:r w:rsidRPr="009716AB">
        <w:rPr>
          <w:b/>
          <w:i/>
        </w:rPr>
        <w:tab/>
        <w:t xml:space="preserve">       </w:t>
      </w:r>
      <w:r w:rsidRPr="009716AB">
        <w:rPr>
          <w:b/>
          <w:i/>
          <w:color w:val="4F81BD"/>
        </w:rPr>
        <w:t xml:space="preserve">*The true cost of something is what you had to give up </w:t>
      </w:r>
      <w:r w:rsidR="002B6776" w:rsidRPr="009716AB">
        <w:rPr>
          <w:b/>
          <w:i/>
          <w:color w:val="4F81BD"/>
        </w:rPr>
        <w:t>getting</w:t>
      </w:r>
      <w:r w:rsidRPr="009716AB">
        <w:rPr>
          <w:b/>
          <w:i/>
          <w:color w:val="4F81BD"/>
        </w:rPr>
        <w:t xml:space="preserve"> it.</w:t>
      </w:r>
    </w:p>
    <w:p w14:paraId="60B9712A" w14:textId="77777777" w:rsidR="007507F5" w:rsidRPr="009716AB" w:rsidRDefault="007507F5" w:rsidP="007507F5">
      <w:pPr>
        <w:pStyle w:val="NoSpacing"/>
        <w:rPr>
          <w:b/>
          <w:i/>
          <w:color w:val="4F81BD"/>
        </w:rPr>
      </w:pPr>
      <w:r w:rsidRPr="009716AB">
        <w:rPr>
          <w:b/>
          <w:i/>
          <w:color w:val="4F81BD"/>
        </w:rPr>
        <w:tab/>
      </w:r>
      <w:r w:rsidRPr="009716AB">
        <w:rPr>
          <w:b/>
          <w:i/>
          <w:color w:val="4F81BD"/>
        </w:rPr>
        <w:tab/>
      </w:r>
      <w:r w:rsidRPr="009716AB">
        <w:rPr>
          <w:b/>
          <w:i/>
          <w:color w:val="4F81BD"/>
        </w:rPr>
        <w:tab/>
      </w:r>
      <w:r w:rsidRPr="009716AB">
        <w:rPr>
          <w:b/>
          <w:i/>
          <w:color w:val="4F81BD"/>
        </w:rPr>
        <w:tab/>
      </w:r>
      <w:r w:rsidRPr="009716AB">
        <w:rPr>
          <w:b/>
          <w:i/>
          <w:color w:val="4F81BD"/>
        </w:rPr>
        <w:tab/>
      </w:r>
      <w:r w:rsidRPr="009716AB">
        <w:rPr>
          <w:b/>
          <w:i/>
          <w:color w:val="4F81BD"/>
        </w:rPr>
        <w:tab/>
        <w:t xml:space="preserve">       *Resources are limited but wants are unlimited so understanding</w:t>
      </w:r>
    </w:p>
    <w:p w14:paraId="453734F2" w14:textId="77777777" w:rsidR="007507F5" w:rsidRPr="009716AB" w:rsidRDefault="007507F5" w:rsidP="007507F5">
      <w:pPr>
        <w:pStyle w:val="NoSpacing"/>
        <w:rPr>
          <w:b/>
          <w:i/>
          <w:color w:val="4F81BD"/>
        </w:rPr>
      </w:pPr>
      <w:r w:rsidRPr="009716AB">
        <w:rPr>
          <w:b/>
          <w:i/>
          <w:color w:val="4F81BD"/>
        </w:rPr>
        <w:tab/>
      </w:r>
      <w:r w:rsidRPr="009716AB">
        <w:rPr>
          <w:b/>
          <w:i/>
          <w:color w:val="4F81BD"/>
        </w:rPr>
        <w:tab/>
      </w:r>
      <w:r w:rsidRPr="009716AB">
        <w:rPr>
          <w:b/>
          <w:i/>
          <w:color w:val="4F81BD"/>
        </w:rPr>
        <w:tab/>
      </w:r>
      <w:r w:rsidRPr="009716AB">
        <w:rPr>
          <w:b/>
          <w:i/>
          <w:color w:val="4F81BD"/>
        </w:rPr>
        <w:tab/>
      </w:r>
      <w:r w:rsidRPr="009716AB">
        <w:rPr>
          <w:b/>
          <w:i/>
          <w:color w:val="4F81BD"/>
        </w:rPr>
        <w:tab/>
      </w:r>
      <w:r w:rsidRPr="009716AB">
        <w:rPr>
          <w:b/>
          <w:i/>
          <w:color w:val="4F81BD"/>
        </w:rPr>
        <w:tab/>
        <w:t xml:space="preserve">       economics enables a more complete picture for decision-making.</w:t>
      </w:r>
      <w:r w:rsidR="008F4A7B" w:rsidRPr="009716AB">
        <w:rPr>
          <w:b/>
          <w:i/>
          <w:color w:val="4F81BD"/>
        </w:rPr>
        <w:t xml:space="preserve">         </w:t>
      </w:r>
    </w:p>
    <w:p w14:paraId="71F6F5D6" w14:textId="77777777" w:rsidR="007507F5" w:rsidRPr="009716AB" w:rsidRDefault="007507F5" w:rsidP="007507F5">
      <w:pPr>
        <w:pStyle w:val="NoSpacing"/>
      </w:pPr>
      <w:r w:rsidRPr="009716AB">
        <w:rPr>
          <w:noProof/>
        </w:rPr>
        <mc:AlternateContent>
          <mc:Choice Requires="wps">
            <w:drawing>
              <wp:anchor distT="0" distB="0" distL="114300" distR="114300" simplePos="0" relativeHeight="251669504" behindDoc="0" locked="0" layoutInCell="1" allowOverlap="1" wp14:anchorId="1BE441F6" wp14:editId="1EC33F14">
                <wp:simplePos x="0" y="0"/>
                <wp:positionH relativeFrom="column">
                  <wp:posOffset>5494020</wp:posOffset>
                </wp:positionH>
                <wp:positionV relativeFrom="paragraph">
                  <wp:posOffset>158115</wp:posOffset>
                </wp:positionV>
                <wp:extent cx="1476375" cy="923925"/>
                <wp:effectExtent l="9525" t="12700" r="9525" b="6350"/>
                <wp:wrapNone/>
                <wp:docPr id="17" name="Straight Arrow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476375" cy="9239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8111A44" id="_x0000_t32" coordsize="21600,21600" o:spt="32" o:oned="t" path="m,l21600,21600e" filled="f">
                <v:path arrowok="t" fillok="f" o:connecttype="none"/>
                <o:lock v:ext="edit" shapetype="t"/>
              </v:shapetype>
              <v:shape id="Straight Arrow Connector 17" o:spid="_x0000_s1026" type="#_x0000_t32" style="position:absolute;margin-left:432.6pt;margin-top:12.45pt;width:116.25pt;height:72.75pt;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"/>
            </w:pict>
          </mc:Fallback>
        </mc:AlternateContent>
      </w:r>
      <w:r w:rsidRPr="009716AB">
        <w:rPr>
          <w:noProof/>
        </w:rPr>
        <mc:AlternateContent>
          <mc:Choice Requires="wps">
            <w:drawing>
              <wp:anchor distT="0" distB="0" distL="114300" distR="114300" simplePos="0" relativeHeight="251678720" behindDoc="0" locked="0" layoutInCell="1" allowOverlap="1" wp14:anchorId="4357AB65" wp14:editId="15572653">
                <wp:simplePos x="0" y="0"/>
                <wp:positionH relativeFrom="column">
                  <wp:posOffset>8446770</wp:posOffset>
                </wp:positionH>
                <wp:positionV relativeFrom="paragraph">
                  <wp:posOffset>173990</wp:posOffset>
                </wp:positionV>
                <wp:extent cx="9525" cy="857250"/>
                <wp:effectExtent l="9525" t="9525" r="9525" b="9525"/>
                <wp:wrapNone/>
                <wp:docPr id="16" name="Straight Arrow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8572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50CF287" id="Straight Arrow Connector 16" o:spid="_x0000_s1026" type="#_x0000_t32" style="position:absolute;margin-left:665.1pt;margin-top:13.7pt;width:.75pt;height:6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"/>
            </w:pict>
          </mc:Fallback>
        </mc:AlternateContent>
      </w:r>
    </w:p>
    <w:p w14:paraId="2A420F59" w14:textId="77777777" w:rsidR="007507F5" w:rsidRPr="009716AB" w:rsidRDefault="007507F5" w:rsidP="007507F5">
      <w:pPr>
        <w:pStyle w:val="NoSpacing"/>
      </w:pPr>
    </w:p>
    <w:p w14:paraId="4353A5DE" w14:textId="77777777" w:rsidR="007507F5" w:rsidRPr="009716AB" w:rsidRDefault="007507F5" w:rsidP="007507F5">
      <w:pPr>
        <w:pStyle w:val="NoSpacing"/>
      </w:pPr>
      <w:r w:rsidRPr="009716AB">
        <w:rPr>
          <w:noProof/>
        </w:rPr>
        <mc:AlternateContent>
          <mc:Choice Requires="wps">
            <w:drawing>
              <wp:anchor distT="0" distB="0" distL="114300" distR="114300" simplePos="0" relativeHeight="251675648" behindDoc="0" locked="0" layoutInCell="1" allowOverlap="1" wp14:anchorId="4B65EF74" wp14:editId="20A022EA">
                <wp:simplePos x="0" y="0"/>
                <wp:positionH relativeFrom="column">
                  <wp:posOffset>2638425</wp:posOffset>
                </wp:positionH>
                <wp:positionV relativeFrom="paragraph">
                  <wp:posOffset>146685</wp:posOffset>
                </wp:positionV>
                <wp:extent cx="1369695" cy="752475"/>
                <wp:effectExtent l="11430" t="9525" r="9525" b="9525"/>
                <wp:wrapNone/>
                <wp:docPr id="15" name="Straight Arrow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69695" cy="7524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435D1CF" id="Straight Arrow Connector 15" o:spid="_x0000_s1026" type="#_x0000_t32" style="position:absolute;margin-left:207.75pt;margin-top:11.55pt;width:107.85pt;height:59.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"/>
            </w:pict>
          </mc:Fallback>
        </mc:AlternateContent>
      </w:r>
      <w:r w:rsidRPr="009716AB">
        <w:tab/>
      </w:r>
      <w:r w:rsidRPr="009716AB">
        <w:tab/>
      </w:r>
      <w:r w:rsidRPr="009716AB">
        <w:tab/>
      </w:r>
      <w:r w:rsidRPr="009716AB">
        <w:tab/>
      </w:r>
      <w:r w:rsidRPr="009716AB">
        <w:tab/>
      </w:r>
      <w:r w:rsidRPr="009716AB">
        <w:tab/>
      </w:r>
      <w:r w:rsidRPr="009716AB">
        <w:tab/>
      </w:r>
      <w:r w:rsidRPr="009716AB">
        <w:tab/>
      </w:r>
      <w:r w:rsidRPr="009716AB">
        <w:tab/>
      </w:r>
      <w:r w:rsidRPr="009716AB">
        <w:tab/>
      </w:r>
      <w:r w:rsidRPr="009716AB">
        <w:tab/>
      </w:r>
      <w:r w:rsidRPr="009716AB">
        <w:tab/>
        <w:t xml:space="preserve">       </w:t>
      </w:r>
    </w:p>
    <w:p w14:paraId="7B0F1BFF" w14:textId="77777777" w:rsidR="007507F5" w:rsidRPr="009716AB" w:rsidRDefault="007507F5" w:rsidP="007507F5">
      <w:pPr>
        <w:pStyle w:val="NoSpacing"/>
      </w:pPr>
      <w:r w:rsidRPr="009716AB">
        <w:tab/>
        <w:t xml:space="preserve">             </w:t>
      </w:r>
      <w:r w:rsidRPr="009716AB">
        <w:tab/>
      </w:r>
      <w:r w:rsidRPr="009716AB">
        <w:tab/>
      </w:r>
      <w:r w:rsidRPr="009716AB">
        <w:tab/>
      </w:r>
      <w:r w:rsidRPr="009716AB">
        <w:tab/>
      </w:r>
      <w:r w:rsidRPr="009716AB">
        <w:tab/>
      </w:r>
      <w:r w:rsidRPr="009716AB">
        <w:tab/>
      </w:r>
      <w:r w:rsidRPr="009716AB">
        <w:tab/>
        <w:t xml:space="preserve">            </w:t>
      </w:r>
    </w:p>
    <w:p w14:paraId="0DB20A7D" w14:textId="77777777" w:rsidR="007507F5" w:rsidRPr="009716AB" w:rsidRDefault="007507F5" w:rsidP="007507F5">
      <w:pPr>
        <w:pStyle w:val="NoSpacing"/>
        <w:rPr>
          <w:sz w:val="18"/>
          <w:szCs w:val="18"/>
        </w:rPr>
      </w:pPr>
      <w:r w:rsidRPr="009716AB">
        <w:tab/>
      </w:r>
      <w:r w:rsidRPr="009716AB">
        <w:tab/>
        <w:t xml:space="preserve">              </w:t>
      </w:r>
      <w:r w:rsidRPr="009716AB">
        <w:tab/>
      </w:r>
      <w:r w:rsidRPr="009716AB">
        <w:tab/>
      </w:r>
      <w:r w:rsidRPr="009716AB">
        <w:tab/>
      </w:r>
      <w:r w:rsidRPr="009716AB">
        <w:tab/>
      </w:r>
      <w:r w:rsidRPr="009716AB">
        <w:tab/>
      </w:r>
      <w:r w:rsidRPr="009716AB">
        <w:tab/>
      </w:r>
      <w:r w:rsidRPr="009716AB">
        <w:tab/>
      </w:r>
      <w:r w:rsidRPr="009716AB">
        <w:rPr>
          <w:sz w:val="18"/>
          <w:szCs w:val="18"/>
        </w:rPr>
        <w:t xml:space="preserve">                                                    </w:t>
      </w:r>
      <w:r w:rsidR="009E34C8" w:rsidRPr="009716AB">
        <w:rPr>
          <w:sz w:val="18"/>
          <w:szCs w:val="18"/>
        </w:rPr>
        <w:t xml:space="preserve"> </w:t>
      </w:r>
      <w:r w:rsidRPr="009716AB">
        <w:rPr>
          <w:sz w:val="18"/>
          <w:szCs w:val="18"/>
        </w:rPr>
        <w:t xml:space="preserve"> </w:t>
      </w:r>
      <w:r w:rsidR="009E34C8" w:rsidRPr="009716AB">
        <w:rPr>
          <w:sz w:val="18"/>
          <w:szCs w:val="18"/>
        </w:rPr>
        <w:t xml:space="preserve"> </w:t>
      </w:r>
      <w:r w:rsidRPr="009716AB">
        <w:rPr>
          <w:sz w:val="18"/>
          <w:szCs w:val="18"/>
        </w:rPr>
        <w:t xml:space="preserve">influences </w:t>
      </w:r>
      <w:r w:rsidR="00E826E3" w:rsidRPr="009716AB">
        <w:rPr>
          <w:sz w:val="18"/>
          <w:szCs w:val="18"/>
        </w:rPr>
        <w:t>dec</w:t>
      </w:r>
      <w:r w:rsidR="009E34C8" w:rsidRPr="009716AB">
        <w:rPr>
          <w:sz w:val="18"/>
          <w:szCs w:val="18"/>
        </w:rPr>
        <w:t>i</w:t>
      </w:r>
      <w:r w:rsidRPr="009716AB">
        <w:rPr>
          <w:sz w:val="18"/>
          <w:szCs w:val="18"/>
        </w:rPr>
        <w:t>sions of</w:t>
      </w:r>
      <w:r w:rsidRPr="009716AB">
        <w:rPr>
          <w:sz w:val="18"/>
          <w:szCs w:val="18"/>
        </w:rPr>
        <w:tab/>
      </w:r>
      <w:r w:rsidRPr="009716AB">
        <w:rPr>
          <w:sz w:val="18"/>
          <w:szCs w:val="18"/>
        </w:rPr>
        <w:tab/>
      </w:r>
      <w:r w:rsidRPr="009716AB">
        <w:tab/>
      </w:r>
      <w:r w:rsidRPr="009716AB">
        <w:rPr>
          <w:sz w:val="18"/>
          <w:szCs w:val="18"/>
        </w:rPr>
        <w:t xml:space="preserve">            </w:t>
      </w:r>
      <w:r w:rsidR="00E826E3" w:rsidRPr="009716AB">
        <w:rPr>
          <w:sz w:val="18"/>
          <w:szCs w:val="18"/>
        </w:rPr>
        <w:t>impact</w:t>
      </w:r>
      <w:r w:rsidRPr="009716AB">
        <w:rPr>
          <w:sz w:val="18"/>
          <w:szCs w:val="18"/>
        </w:rPr>
        <w:t xml:space="preserve">               </w:t>
      </w:r>
    </w:p>
    <w:p w14:paraId="024912D7" w14:textId="77777777" w:rsidR="007507F5" w:rsidRPr="009716AB" w:rsidRDefault="007507F5" w:rsidP="007507F5">
      <w:pPr>
        <w:pStyle w:val="NoSpacing"/>
        <w:rPr>
          <w:sz w:val="18"/>
          <w:szCs w:val="18"/>
        </w:rPr>
      </w:pPr>
      <w:r w:rsidRPr="009716AB">
        <w:rPr>
          <w:noProof/>
        </w:rPr>
        <mc:AlternateContent>
          <mc:Choice Requires="wps">
            <w:drawing>
              <wp:anchor distT="0" distB="0" distL="114300" distR="114300" simplePos="0" relativeHeight="251662336" behindDoc="0" locked="0" layoutInCell="1" allowOverlap="1" wp14:anchorId="3A682275" wp14:editId="47FEA5DD">
                <wp:simplePos x="0" y="0"/>
                <wp:positionH relativeFrom="column">
                  <wp:posOffset>83820</wp:posOffset>
                </wp:positionH>
                <wp:positionV relativeFrom="paragraph">
                  <wp:posOffset>137160</wp:posOffset>
                </wp:positionV>
                <wp:extent cx="2411730" cy="1047750"/>
                <wp:effectExtent l="38100" t="32385" r="36195" b="34290"/>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1730" cy="1047750"/>
                        </a:xfrm>
                        <a:prstGeom prst="rect">
                          <a:avLst/>
                        </a:prstGeom>
                        <a:solidFill>
                          <a:srgbClr val="FFFFFF"/>
                        </a:solidFill>
                        <a:ln w="63500" cmpd="thickThin" algn="ctr">
                          <a:solidFill>
                            <a:srgbClr val="A5A5A5"/>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25FA3429" w14:textId="77777777" w:rsidR="00A84CD0" w:rsidRPr="00323046" w:rsidRDefault="00A84CD0" w:rsidP="007507F5">
                            <w:pPr>
                              <w:rPr>
                                <w:b/>
                                <w:sz w:val="32"/>
                                <w:szCs w:val="32"/>
                              </w:rPr>
                            </w:pPr>
                            <w:r w:rsidRPr="00323046">
                              <w:rPr>
                                <w:b/>
                                <w:sz w:val="32"/>
                                <w:szCs w:val="32"/>
                              </w:rPr>
                              <w:t xml:space="preserve">Resources </w:t>
                            </w:r>
                            <w:r>
                              <w:rPr>
                                <w:b/>
                                <w:sz w:val="32"/>
                                <w:szCs w:val="32"/>
                              </w:rPr>
                              <w:t xml:space="preserve">       Production</w:t>
                            </w:r>
                          </w:p>
                          <w:p w14:paraId="0AAFD9AC" w14:textId="77777777" w:rsidR="00A84CD0" w:rsidRPr="001B7CFF" w:rsidRDefault="00A84CD0" w:rsidP="007507F5">
                            <w:pPr>
                              <w:rPr>
                                <w:b/>
                              </w:rPr>
                            </w:pPr>
                            <w:r>
                              <w:rPr>
                                <w:b/>
                                <w:sz w:val="24"/>
                                <w:szCs w:val="24"/>
                              </w:rPr>
                              <w:t>*</w:t>
                            </w:r>
                            <w:r w:rsidRPr="001B7CFF">
                              <w:rPr>
                                <w:b/>
                              </w:rPr>
                              <w:t>Land *Labor *Capital *Entrepreneurship</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Rectangle 14" o:spid="_x0000_s1028" style="position:absolute;margin-left:6.6pt;margin-top:10.8pt;width:189.9pt;height:8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" strokecolor="#a5a5a5" strokeweight="5pt">
                <v:stroke linestyle="thickThin"/>
                <v:shadow color="#868686"/>
                <v:textbox>
                  <w:txbxContent>
                    <w:p w:rsidR="00A84CD0" w:rsidRPr="00323046" w:rsidRDefault="00A84CD0" w:rsidP="007507F5">
                      <w:pPr>
                        <w:rPr>
                          <w:b/>
                          <w:sz w:val="32"/>
                          <w:szCs w:val="32"/>
                        </w:rPr>
                      </w:pPr>
                      <w:r w:rsidRPr="00323046">
                        <w:rPr>
                          <w:b/>
                          <w:sz w:val="32"/>
                          <w:szCs w:val="32"/>
                        </w:rPr>
                        <w:t xml:space="preserve">Resources </w:t>
                      </w:r>
                      <w:r>
                        <w:rPr>
                          <w:b/>
                          <w:sz w:val="32"/>
                          <w:szCs w:val="32"/>
                        </w:rPr>
                        <w:t xml:space="preserve">       Production</w:t>
                      </w:r>
                    </w:p>
                    <w:p w:rsidR="00A84CD0" w:rsidRPr="001B7CFF" w:rsidRDefault="00A84CD0" w:rsidP="007507F5">
                      <w:pPr>
                        <w:rPr>
                          <w:b/>
                        </w:rPr>
                      </w:pPr>
                      <w:r>
                        <w:rPr>
                          <w:b/>
                          <w:sz w:val="24"/>
                          <w:szCs w:val="24"/>
                        </w:rPr>
                        <w:t>*</w:t>
                      </w:r>
                      <w:r w:rsidRPr="001B7CFF">
                        <w:rPr>
                          <w:b/>
                        </w:rPr>
                        <w:t>Land *Labor *Capital *Entrepreneurship</w:t>
                      </w:r>
                    </w:p>
                  </w:txbxContent>
                </v:textbox>
              </v:rect>
            </w:pict>
          </mc:Fallback>
        </mc:AlternateContent>
      </w:r>
      <w:r w:rsidRPr="009716AB">
        <w:tab/>
      </w:r>
      <w:r w:rsidRPr="009716AB">
        <w:tab/>
      </w:r>
      <w:r w:rsidRPr="009716AB">
        <w:tab/>
      </w:r>
      <w:r w:rsidRPr="009716AB">
        <w:tab/>
      </w:r>
      <w:r w:rsidRPr="009716AB">
        <w:tab/>
      </w:r>
      <w:r w:rsidRPr="009716AB">
        <w:rPr>
          <w:sz w:val="18"/>
          <w:szCs w:val="18"/>
        </w:rPr>
        <w:t xml:space="preserve">                  </w:t>
      </w:r>
      <w:r w:rsidR="00E826E3" w:rsidRPr="009716AB">
        <w:rPr>
          <w:sz w:val="18"/>
          <w:szCs w:val="18"/>
        </w:rPr>
        <w:t xml:space="preserve">  </w:t>
      </w:r>
      <w:r w:rsidRPr="009716AB">
        <w:rPr>
          <w:sz w:val="18"/>
          <w:szCs w:val="18"/>
        </w:rPr>
        <w:t xml:space="preserve"> studies how  </w:t>
      </w:r>
      <w:r w:rsidR="00E826E3" w:rsidRPr="009716AB">
        <w:rPr>
          <w:sz w:val="18"/>
          <w:szCs w:val="18"/>
        </w:rPr>
        <w:t>to</w:t>
      </w:r>
      <w:r w:rsidR="009E34C8" w:rsidRPr="009716AB">
        <w:rPr>
          <w:sz w:val="18"/>
          <w:szCs w:val="18"/>
        </w:rPr>
        <w:t xml:space="preserve"> </w:t>
      </w:r>
      <w:r w:rsidRPr="009716AB">
        <w:rPr>
          <w:sz w:val="18"/>
          <w:szCs w:val="18"/>
        </w:rPr>
        <w:t>meet certain</w:t>
      </w:r>
    </w:p>
    <w:p w14:paraId="486462C6" w14:textId="77777777" w:rsidR="007507F5" w:rsidRPr="009716AB" w:rsidRDefault="007507F5" w:rsidP="007507F5">
      <w:pPr>
        <w:pStyle w:val="NoSpacing"/>
      </w:pPr>
      <w:r w:rsidRPr="009716AB">
        <w:rPr>
          <w:noProof/>
        </w:rPr>
        <mc:AlternateContent>
          <mc:Choice Requires="wps">
            <w:drawing>
              <wp:anchor distT="0" distB="0" distL="114300" distR="114300" simplePos="0" relativeHeight="251667456" behindDoc="0" locked="0" layoutInCell="1" allowOverlap="1" wp14:anchorId="0F2DF471" wp14:editId="71074EC4">
                <wp:simplePos x="0" y="0"/>
                <wp:positionH relativeFrom="column">
                  <wp:posOffset>7381875</wp:posOffset>
                </wp:positionH>
                <wp:positionV relativeFrom="paragraph">
                  <wp:posOffset>120650</wp:posOffset>
                </wp:positionV>
                <wp:extent cx="2171700" cy="683260"/>
                <wp:effectExtent l="40005" t="31750" r="36195" b="37465"/>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1700" cy="683260"/>
                        </a:xfrm>
                        <a:prstGeom prst="rect">
                          <a:avLst/>
                        </a:prstGeom>
                        <a:solidFill>
                          <a:srgbClr val="FFFFFF"/>
                        </a:solidFill>
                        <a:ln w="63500" cmpd="thickThin" algn="ctr">
                          <a:solidFill>
                            <a:srgbClr val="A5A5A5"/>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4B4E51B6" w14:textId="77777777" w:rsidR="00A84CD0" w:rsidRPr="005F68AA" w:rsidRDefault="00A84CD0" w:rsidP="007507F5">
                            <w:pPr>
                              <w:jc w:val="center"/>
                              <w:rPr>
                                <w:b/>
                                <w:sz w:val="32"/>
                                <w:szCs w:val="32"/>
                              </w:rPr>
                            </w:pPr>
                            <w:r>
                              <w:rPr>
                                <w:b/>
                                <w:sz w:val="32"/>
                                <w:szCs w:val="32"/>
                              </w:rPr>
                              <w:t>Costs and Benefits</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13" o:spid="_x0000_s1029" style="position:absolute;margin-left:581.25pt;margin-top:9.5pt;width:171pt;height:53.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" strokecolor="#a5a5a5" strokeweight="5pt">
                <v:stroke linestyle="thickThin"/>
                <v:shadow color="#868686"/>
                <v:textbox>
                  <w:txbxContent>
                    <w:p w:rsidR="00A84CD0" w:rsidRPr="005F68AA" w:rsidRDefault="00A84CD0" w:rsidP="007507F5">
                      <w:pPr>
                        <w:jc w:val="center"/>
                        <w:rPr>
                          <w:b/>
                          <w:sz w:val="32"/>
                          <w:szCs w:val="32"/>
                        </w:rPr>
                      </w:pPr>
                      <w:r>
                        <w:rPr>
                          <w:b/>
                          <w:sz w:val="32"/>
                          <w:szCs w:val="32"/>
                        </w:rPr>
                        <w:t>Costs and Benefits</w:t>
                      </w:r>
                    </w:p>
                  </w:txbxContent>
                </v:textbox>
              </v:rect>
            </w:pict>
          </mc:Fallback>
        </mc:AlternateContent>
      </w:r>
      <w:r w:rsidRPr="009716AB">
        <w:rPr>
          <w:noProof/>
        </w:rPr>
        <mc:AlternateContent>
          <mc:Choice Requires="wps">
            <w:drawing>
              <wp:anchor distT="0" distB="0" distL="114300" distR="114300" simplePos="0" relativeHeight="251659264" behindDoc="0" locked="0" layoutInCell="1" allowOverlap="1" wp14:anchorId="4065AC7D" wp14:editId="179717D8">
                <wp:simplePos x="0" y="0"/>
                <wp:positionH relativeFrom="margin">
                  <wp:align>center</wp:align>
                </wp:positionH>
                <wp:positionV relativeFrom="paragraph">
                  <wp:posOffset>13970</wp:posOffset>
                </wp:positionV>
                <wp:extent cx="2095500" cy="1104900"/>
                <wp:effectExtent l="38100" t="34290" r="38100" b="32385"/>
                <wp:wrapNone/>
                <wp:docPr id="12" name="Oval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0" cy="1104900"/>
                        </a:xfrm>
                        <a:prstGeom prst="ellipse">
                          <a:avLst/>
                        </a:prstGeom>
                        <a:solidFill>
                          <a:srgbClr val="FFFFFF"/>
                        </a:solidFill>
                        <a:ln w="63500" cmpd="thickThin" algn="ctr">
                          <a:solidFill>
                            <a:srgbClr val="5B9BD5"/>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51A04288" w14:textId="77777777" w:rsidR="00A84CD0" w:rsidRPr="004C0DE3" w:rsidRDefault="00A84CD0" w:rsidP="007507F5">
                            <w:pPr>
                              <w:jc w:val="center"/>
                              <w:rPr>
                                <w:b/>
                                <w:sz w:val="40"/>
                                <w:szCs w:val="40"/>
                              </w:rPr>
                            </w:pPr>
                            <w:r>
                              <w:rPr>
                                <w:b/>
                                <w:sz w:val="40"/>
                                <w:szCs w:val="40"/>
                              </w:rPr>
                              <w:t xml:space="preserve"> Economics</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Oval 12" o:spid="_x0000_s1030" style="position:absolute;margin-left:0;margin-top:1.1pt;width:165pt;height:87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" strokecolor="#5b9bd5" strokeweight="5pt">
                <v:stroke linestyle="thickThin"/>
                <v:shadow color="#868686"/>
                <v:textbox>
                  <w:txbxContent>
                    <w:p w:rsidR="00A84CD0" w:rsidRPr="004C0DE3" w:rsidRDefault="00A84CD0" w:rsidP="007507F5">
                      <w:pPr>
                        <w:jc w:val="center"/>
                        <w:rPr>
                          <w:b/>
                          <w:sz w:val="40"/>
                          <w:szCs w:val="40"/>
                        </w:rPr>
                      </w:pPr>
                      <w:r>
                        <w:rPr>
                          <w:b/>
                          <w:sz w:val="40"/>
                          <w:szCs w:val="40"/>
                        </w:rPr>
                        <w:t xml:space="preserve"> Economics</w:t>
                      </w:r>
                    </w:p>
                  </w:txbxContent>
                </v:textbox>
                <w10:wrap anchorx="margin"/>
              </v:oval>
            </w:pict>
          </mc:Fallback>
        </mc:AlternateContent>
      </w:r>
      <w:r w:rsidRPr="009716AB">
        <w:tab/>
      </w:r>
      <w:r w:rsidRPr="009716AB">
        <w:tab/>
        <w:t xml:space="preserve">     </w:t>
      </w:r>
    </w:p>
    <w:p w14:paraId="4E2E2743" w14:textId="77777777" w:rsidR="007507F5" w:rsidRPr="009716AB" w:rsidRDefault="007507F5" w:rsidP="007507F5">
      <w:pPr>
        <w:pStyle w:val="NoSpacing"/>
      </w:pPr>
      <w:r w:rsidRPr="009716AB">
        <w:rPr>
          <w:noProof/>
        </w:rPr>
        <mc:AlternateContent>
          <mc:Choice Requires="wps">
            <w:drawing>
              <wp:anchor distT="0" distB="0" distL="114300" distR="114300" simplePos="0" relativeHeight="251680768" behindDoc="0" locked="0" layoutInCell="1" allowOverlap="1" wp14:anchorId="1A7A8A8B" wp14:editId="6A21BE80">
                <wp:simplePos x="0" y="0"/>
                <wp:positionH relativeFrom="column">
                  <wp:posOffset>1150620</wp:posOffset>
                </wp:positionH>
                <wp:positionV relativeFrom="paragraph">
                  <wp:posOffset>41910</wp:posOffset>
                </wp:positionV>
                <wp:extent cx="209550" cy="9525"/>
                <wp:effectExtent l="9525" t="47625" r="19050" b="57150"/>
                <wp:wrapNone/>
                <wp:docPr id="11"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550" cy="95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5D50604" id="Straight Arrow Connector 11" o:spid="_x0000_s1026" type="#_x0000_t32" style="position:absolute;margin-left:90.6pt;margin-top:3.3pt;width:16.5pt;height:.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">
                <v:stroke endarrow="block"/>
              </v:shape>
            </w:pict>
          </mc:Fallback>
        </mc:AlternateContent>
      </w:r>
    </w:p>
    <w:p w14:paraId="5BA5244F" w14:textId="77777777" w:rsidR="007507F5" w:rsidRPr="009716AB" w:rsidRDefault="007507F5" w:rsidP="007507F5">
      <w:pPr>
        <w:pStyle w:val="NoSpacing"/>
        <w:tabs>
          <w:tab w:val="left" w:pos="4395"/>
          <w:tab w:val="left" w:pos="8625"/>
        </w:tabs>
        <w:rPr>
          <w:sz w:val="18"/>
          <w:szCs w:val="18"/>
        </w:rPr>
      </w:pPr>
      <w:r w:rsidRPr="009716AB">
        <w:t xml:space="preserve">                                                                                 </w:t>
      </w:r>
      <w:r w:rsidR="009E34C8" w:rsidRPr="009716AB">
        <w:rPr>
          <w:sz w:val="18"/>
          <w:szCs w:val="18"/>
        </w:rPr>
        <w:t>coordinates</w:t>
      </w:r>
      <w:r w:rsidRPr="009716AB">
        <w:rPr>
          <w:sz w:val="18"/>
          <w:szCs w:val="18"/>
        </w:rPr>
        <w:t xml:space="preserve"> the studie</w:t>
      </w:r>
      <w:r w:rsidR="009E34C8" w:rsidRPr="009716AB">
        <w:rPr>
          <w:sz w:val="18"/>
          <w:szCs w:val="18"/>
        </w:rPr>
        <w:t>s of</w:t>
      </w:r>
      <w:r w:rsidRPr="009716AB">
        <w:rPr>
          <w:sz w:val="18"/>
          <w:szCs w:val="18"/>
        </w:rPr>
        <w:t xml:space="preserve">                                                                                        is all about analyzing</w:t>
      </w:r>
      <w:r w:rsidRPr="009716AB">
        <w:rPr>
          <w:sz w:val="18"/>
          <w:szCs w:val="18"/>
        </w:rPr>
        <w:tab/>
        <w:t xml:space="preserve"> </w:t>
      </w:r>
    </w:p>
    <w:p w14:paraId="696EC4E9" w14:textId="77777777" w:rsidR="007507F5" w:rsidRPr="009716AB" w:rsidRDefault="007507F5" w:rsidP="007507F5">
      <w:pPr>
        <w:pStyle w:val="NoSpacing"/>
        <w:rPr>
          <w:b/>
          <w:sz w:val="18"/>
          <w:szCs w:val="18"/>
        </w:rPr>
      </w:pPr>
      <w:r w:rsidRPr="009716AB">
        <w:rPr>
          <w:noProof/>
          <w:sz w:val="18"/>
          <w:szCs w:val="18"/>
        </w:rPr>
        <mc:AlternateContent>
          <mc:Choice Requires="wps">
            <w:drawing>
              <wp:anchor distT="0" distB="0" distL="114300" distR="114300" simplePos="0" relativeHeight="251666432" behindDoc="0" locked="0" layoutInCell="1" allowOverlap="1" wp14:anchorId="2B9623B2" wp14:editId="39E42C6C">
                <wp:simplePos x="0" y="0"/>
                <wp:positionH relativeFrom="column">
                  <wp:posOffset>5915025</wp:posOffset>
                </wp:positionH>
                <wp:positionV relativeFrom="paragraph">
                  <wp:posOffset>35560</wp:posOffset>
                </wp:positionV>
                <wp:extent cx="1476375" cy="0"/>
                <wp:effectExtent l="0" t="0" r="9525" b="19050"/>
                <wp:wrapNone/>
                <wp:docPr id="33" name="Straight Connector 3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476375" cy="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2B3D0E8" id="Straight Connector 33" o:spid="_x0000_s1026" style="position:absolute;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5.75pt,2.8pt" to="582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" strokecolor="#4a7ebb">
                <o:lock v:ext="edit" shapetype="f"/>
              </v:line>
            </w:pict>
          </mc:Fallback>
        </mc:AlternateContent>
      </w:r>
      <w:r w:rsidRPr="009716AB">
        <w:rPr>
          <w:noProof/>
          <w:color w:val="000000"/>
          <w:sz w:val="18"/>
          <w:szCs w:val="18"/>
        </w:rPr>
        <mc:AlternateContent>
          <mc:Choice Requires="wps">
            <w:drawing>
              <wp:anchor distT="0" distB="0" distL="114300" distR="114300" simplePos="0" relativeHeight="251661312" behindDoc="0" locked="0" layoutInCell="1" allowOverlap="1" wp14:anchorId="0188ED07" wp14:editId="7CF9C516">
                <wp:simplePos x="0" y="0"/>
                <wp:positionH relativeFrom="column">
                  <wp:posOffset>1924050</wp:posOffset>
                </wp:positionH>
                <wp:positionV relativeFrom="paragraph">
                  <wp:posOffset>35560</wp:posOffset>
                </wp:positionV>
                <wp:extent cx="1884045" cy="9525"/>
                <wp:effectExtent l="0" t="0" r="20955" b="28575"/>
                <wp:wrapNone/>
                <wp:docPr id="18"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1884045" cy="9525"/>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0B15C50" id="Straight Connector 18" o:spid="_x0000_s1026" style="position:absolute;flip:x 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1.5pt,2.8pt" to="299.85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" strokecolor="#4a7ebb">
                <o:lock v:ext="edit" shapetype="f"/>
              </v:line>
            </w:pict>
          </mc:Fallback>
        </mc:AlternateContent>
      </w:r>
    </w:p>
    <w:p w14:paraId="59851328" w14:textId="77777777" w:rsidR="007507F5" w:rsidRPr="009716AB" w:rsidRDefault="007507F5" w:rsidP="007507F5">
      <w:r w:rsidRPr="009716AB">
        <w:rPr>
          <w:noProof/>
        </w:rPr>
        <mc:AlternateContent>
          <mc:Choice Requires="wps">
            <w:drawing>
              <wp:anchor distT="0" distB="0" distL="114300" distR="114300" simplePos="0" relativeHeight="251677696" behindDoc="0" locked="0" layoutInCell="1" allowOverlap="1" wp14:anchorId="150AC8E5" wp14:editId="59C9A76C">
                <wp:simplePos x="0" y="0"/>
                <wp:positionH relativeFrom="column">
                  <wp:posOffset>2609850</wp:posOffset>
                </wp:positionH>
                <wp:positionV relativeFrom="paragraph">
                  <wp:posOffset>319405</wp:posOffset>
                </wp:positionV>
                <wp:extent cx="1379220" cy="942975"/>
                <wp:effectExtent l="11430" t="12700" r="9525" b="6350"/>
                <wp:wrapNone/>
                <wp:docPr id="10"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79220" cy="9429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C8D7914" id="Straight Arrow Connector 10" o:spid="_x0000_s1026" type="#_x0000_t32" style="position:absolute;margin-left:205.5pt;margin-top:25.15pt;width:108.6pt;height:74.25pt;flip:x;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"/>
            </w:pict>
          </mc:Fallback>
        </mc:AlternateContent>
      </w:r>
      <w:r w:rsidRPr="009716AB">
        <w:rPr>
          <w:noProof/>
        </w:rPr>
        <mc:AlternateContent>
          <mc:Choice Requires="wps">
            <w:drawing>
              <wp:anchor distT="0" distB="0" distL="114300" distR="114300" simplePos="0" relativeHeight="251679744" behindDoc="0" locked="0" layoutInCell="1" allowOverlap="1" wp14:anchorId="2828B6D9" wp14:editId="3CFB69CA">
                <wp:simplePos x="0" y="0"/>
                <wp:positionH relativeFrom="column">
                  <wp:posOffset>8341995</wp:posOffset>
                </wp:positionH>
                <wp:positionV relativeFrom="paragraph">
                  <wp:posOffset>201930</wp:posOffset>
                </wp:positionV>
                <wp:extent cx="9525" cy="622300"/>
                <wp:effectExtent l="9525" t="9525" r="9525" b="6350"/>
                <wp:wrapNone/>
                <wp:docPr id="9"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6223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DE31C18" id="Straight Arrow Connector 9" o:spid="_x0000_s1026" type="#_x0000_t32" style="position:absolute;margin-left:656.85pt;margin-top:15.9pt;width:.75pt;height:49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"/>
            </w:pict>
          </mc:Fallback>
        </mc:AlternateContent>
      </w:r>
    </w:p>
    <w:p w14:paraId="613CD0AD" w14:textId="77777777" w:rsidR="007507F5" w:rsidRPr="009716AB" w:rsidRDefault="007507F5" w:rsidP="007507F5">
      <w:pPr>
        <w:tabs>
          <w:tab w:val="left" w:pos="1275"/>
          <w:tab w:val="left" w:pos="7275"/>
        </w:tabs>
        <w:rPr>
          <w:sz w:val="18"/>
          <w:szCs w:val="18"/>
        </w:rPr>
      </w:pPr>
      <w:r w:rsidRPr="009716AB">
        <w:rPr>
          <w:noProof/>
        </w:rPr>
        <mc:AlternateContent>
          <mc:Choice Requires="wps">
            <w:drawing>
              <wp:anchor distT="0" distB="0" distL="114300" distR="114300" simplePos="0" relativeHeight="251676672" behindDoc="0" locked="0" layoutInCell="1" allowOverlap="1" wp14:anchorId="141644C0" wp14:editId="35582F79">
                <wp:simplePos x="0" y="0"/>
                <wp:positionH relativeFrom="column">
                  <wp:posOffset>5636895</wp:posOffset>
                </wp:positionH>
                <wp:positionV relativeFrom="paragraph">
                  <wp:posOffset>49530</wp:posOffset>
                </wp:positionV>
                <wp:extent cx="1828800" cy="1270635"/>
                <wp:effectExtent l="9525" t="8890" r="9525" b="6350"/>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1270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95FD2C8" id="Straight Arrow Connector 8" o:spid="_x0000_s1026" type="#_x0000_t32" style="position:absolute;margin-left:443.85pt;margin-top:3.9pt;width:2in;height:100.0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"/>
            </w:pict>
          </mc:Fallback>
        </mc:AlternateContent>
      </w:r>
      <w:r w:rsidRPr="009716AB">
        <w:rPr>
          <w:noProof/>
        </w:rPr>
        <mc:AlternateContent>
          <mc:Choice Requires="wps">
            <w:drawing>
              <wp:anchor distT="0" distB="0" distL="114300" distR="114300" simplePos="0" relativeHeight="251670528" behindDoc="0" locked="0" layoutInCell="1" allowOverlap="1" wp14:anchorId="132217DE" wp14:editId="1DFA4A23">
                <wp:simplePos x="0" y="0"/>
                <wp:positionH relativeFrom="column">
                  <wp:posOffset>1112520</wp:posOffset>
                </wp:positionH>
                <wp:positionV relativeFrom="paragraph">
                  <wp:posOffset>91440</wp:posOffset>
                </wp:positionV>
                <wp:extent cx="0" cy="600075"/>
                <wp:effectExtent l="9525" t="12700" r="9525" b="6350"/>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000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3BC411C" id="Straight Arrow Connector 7" o:spid="_x0000_s1026" type="#_x0000_t32" style="position:absolute;margin-left:87.6pt;margin-top:7.2pt;width:0;height:47.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"/>
            </w:pict>
          </mc:Fallback>
        </mc:AlternateContent>
      </w:r>
      <w:r w:rsidRPr="009716AB">
        <w:t xml:space="preserve">                   </w:t>
      </w:r>
      <w:r w:rsidRPr="009716AB">
        <w:tab/>
        <w:t xml:space="preserve">                </w:t>
      </w:r>
      <w:r w:rsidRPr="009716AB">
        <w:tab/>
      </w:r>
      <w:r w:rsidRPr="009716AB">
        <w:tab/>
      </w:r>
      <w:r w:rsidRPr="009716AB">
        <w:tab/>
      </w:r>
      <w:r w:rsidRPr="009716AB">
        <w:tab/>
        <w:t xml:space="preserve">                                                   </w:t>
      </w:r>
      <w:r w:rsidR="00E826E3" w:rsidRPr="009716AB">
        <w:t xml:space="preserve"> </w:t>
      </w:r>
      <w:r w:rsidRPr="009716AB">
        <w:t xml:space="preserve"> </w:t>
      </w:r>
      <w:r w:rsidRPr="009716AB">
        <w:rPr>
          <w:sz w:val="18"/>
          <w:szCs w:val="18"/>
        </w:rPr>
        <w:t>must b</w:t>
      </w:r>
      <w:r w:rsidR="00E826E3" w:rsidRPr="009716AB">
        <w:rPr>
          <w:sz w:val="18"/>
          <w:szCs w:val="18"/>
        </w:rPr>
        <w:t xml:space="preserve">e </w:t>
      </w:r>
      <w:r w:rsidRPr="009716AB">
        <w:rPr>
          <w:sz w:val="18"/>
          <w:szCs w:val="18"/>
        </w:rPr>
        <w:t>viewed through the lens of</w:t>
      </w:r>
    </w:p>
    <w:p w14:paraId="751E734E" w14:textId="77777777" w:rsidR="007507F5" w:rsidRPr="009716AB" w:rsidRDefault="007507F5" w:rsidP="007507F5">
      <w:pPr>
        <w:tabs>
          <w:tab w:val="left" w:pos="7275"/>
          <w:tab w:val="left" w:pos="7920"/>
          <w:tab w:val="left" w:pos="10290"/>
        </w:tabs>
      </w:pPr>
      <w:r w:rsidRPr="009716AB">
        <w:rPr>
          <w:noProof/>
        </w:rPr>
        <mc:AlternateContent>
          <mc:Choice Requires="wps">
            <w:drawing>
              <wp:anchor distT="0" distB="0" distL="114300" distR="114300" simplePos="0" relativeHeight="251668480" behindDoc="0" locked="0" layoutInCell="1" allowOverlap="1" wp14:anchorId="25FAD3D1" wp14:editId="229CCE1F">
                <wp:simplePos x="0" y="0"/>
                <wp:positionH relativeFrom="column">
                  <wp:posOffset>7465695</wp:posOffset>
                </wp:positionH>
                <wp:positionV relativeFrom="paragraph">
                  <wp:posOffset>213995</wp:posOffset>
                </wp:positionV>
                <wp:extent cx="2028825" cy="1267460"/>
                <wp:effectExtent l="19050" t="22225" r="19050" b="24765"/>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8825" cy="1267460"/>
                        </a:xfrm>
                        <a:prstGeom prst="rect">
                          <a:avLst/>
                        </a:prstGeom>
                        <a:solidFill>
                          <a:srgbClr val="FFFFFF"/>
                        </a:solidFill>
                        <a:ln w="31750">
                          <a:solidFill>
                            <a:srgbClr val="ED7D31"/>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0E1619EB" w14:textId="77777777" w:rsidR="00A84CD0" w:rsidRPr="007F4953" w:rsidRDefault="00A84CD0" w:rsidP="007507F5">
                            <w:pPr>
                              <w:rPr>
                                <w:b/>
                              </w:rPr>
                            </w:pPr>
                            <w:r>
                              <w:rPr>
                                <w:b/>
                              </w:rPr>
                              <w:t>*</w:t>
                            </w:r>
                            <w:r w:rsidRPr="007F4953">
                              <w:rPr>
                                <w:b/>
                              </w:rPr>
                              <w:t>Opportunity Cost</w:t>
                            </w:r>
                          </w:p>
                          <w:p w14:paraId="00ED0F23" w14:textId="77777777" w:rsidR="00A84CD0" w:rsidRPr="007F4953" w:rsidRDefault="00A84CD0" w:rsidP="007507F5">
                            <w:pPr>
                              <w:rPr>
                                <w:b/>
                              </w:rPr>
                            </w:pPr>
                            <w:r>
                              <w:rPr>
                                <w:b/>
                              </w:rPr>
                              <w:t>*</w:t>
                            </w:r>
                            <w:r w:rsidRPr="007F4953">
                              <w:rPr>
                                <w:b/>
                              </w:rPr>
                              <w:t>Marginal Thinking</w:t>
                            </w:r>
                          </w:p>
                          <w:p w14:paraId="216A5F20" w14:textId="77777777" w:rsidR="00A84CD0" w:rsidRPr="007F4953" w:rsidRDefault="00A84CD0" w:rsidP="007507F5">
                            <w:pPr>
                              <w:rPr>
                                <w:b/>
                              </w:rPr>
                            </w:pPr>
                            <w:r>
                              <w:rPr>
                                <w:b/>
                              </w:rPr>
                              <w:t>*</w:t>
                            </w:r>
                            <w:r w:rsidRPr="007F4953">
                              <w:rPr>
                                <w:b/>
                              </w:rPr>
                              <w:t>Scarcity</w:t>
                            </w:r>
                          </w:p>
                          <w:p w14:paraId="08D004F4" w14:textId="77777777" w:rsidR="00A84CD0" w:rsidRPr="007F4953" w:rsidRDefault="00A84CD0" w:rsidP="007507F5">
                            <w:pPr>
                              <w:rPr>
                                <w:b/>
                              </w:rPr>
                            </w:pPr>
                            <w:r>
                              <w:rPr>
                                <w:b/>
                              </w:rPr>
                              <w:t>*</w:t>
                            </w:r>
                            <w:r w:rsidRPr="007F4953">
                              <w:rPr>
                                <w:b/>
                              </w:rPr>
                              <w:t>Efficiency/Incentives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31" style="position:absolute;margin-left:587.85pt;margin-top:16.85pt;width:159.75pt;height:99.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" strokecolor="#ed7d31" strokeweight="2.5pt">
                <v:shadow color="#868686"/>
                <v:textbox>
                  <w:txbxContent>
                    <w:p w:rsidR="00A84CD0" w:rsidRPr="007F4953" w:rsidRDefault="00A84CD0" w:rsidP="007507F5">
                      <w:pPr>
                        <w:rPr>
                          <w:b/>
                        </w:rPr>
                      </w:pPr>
                      <w:r>
                        <w:rPr>
                          <w:b/>
                        </w:rPr>
                        <w:t>*</w:t>
                      </w:r>
                      <w:r w:rsidRPr="007F4953">
                        <w:rPr>
                          <w:b/>
                        </w:rPr>
                        <w:t>Opportunity Cost</w:t>
                      </w:r>
                    </w:p>
                    <w:p w:rsidR="00A84CD0" w:rsidRPr="007F4953" w:rsidRDefault="00A84CD0" w:rsidP="007507F5">
                      <w:pPr>
                        <w:rPr>
                          <w:b/>
                        </w:rPr>
                      </w:pPr>
                      <w:r>
                        <w:rPr>
                          <w:b/>
                        </w:rPr>
                        <w:t>*</w:t>
                      </w:r>
                      <w:r w:rsidRPr="007F4953">
                        <w:rPr>
                          <w:b/>
                        </w:rPr>
                        <w:t>Marginal Thinking</w:t>
                      </w:r>
                    </w:p>
                    <w:p w:rsidR="00A84CD0" w:rsidRPr="007F4953" w:rsidRDefault="00A84CD0" w:rsidP="007507F5">
                      <w:pPr>
                        <w:rPr>
                          <w:b/>
                        </w:rPr>
                      </w:pPr>
                      <w:r>
                        <w:rPr>
                          <w:b/>
                        </w:rPr>
                        <w:t>*</w:t>
                      </w:r>
                      <w:r w:rsidRPr="007F4953">
                        <w:rPr>
                          <w:b/>
                        </w:rPr>
                        <w:t>Scarcity</w:t>
                      </w:r>
                    </w:p>
                    <w:p w:rsidR="00A84CD0" w:rsidRPr="007F4953" w:rsidRDefault="00A84CD0" w:rsidP="007507F5">
                      <w:pPr>
                        <w:rPr>
                          <w:b/>
                        </w:rPr>
                      </w:pPr>
                      <w:r>
                        <w:rPr>
                          <w:b/>
                        </w:rPr>
                        <w:t>*</w:t>
                      </w:r>
                      <w:r w:rsidRPr="007F4953">
                        <w:rPr>
                          <w:b/>
                        </w:rPr>
                        <w:t>Efficiency/Incentives</w:t>
                      </w:r>
                    </w:p>
                  </w:txbxContent>
                </v:textbox>
              </v:rect>
            </w:pict>
          </mc:Fallback>
        </mc:AlternateContent>
      </w:r>
      <w:r w:rsidRPr="009716AB">
        <w:t xml:space="preserve">           </w:t>
      </w:r>
      <w:r w:rsidR="009E34C8" w:rsidRPr="009716AB">
        <w:t xml:space="preserve"> </w:t>
      </w:r>
      <w:r w:rsidR="009E34C8" w:rsidRPr="009716AB">
        <w:rPr>
          <w:sz w:val="18"/>
          <w:szCs w:val="18"/>
        </w:rPr>
        <w:t>resources h</w:t>
      </w:r>
      <w:r w:rsidRPr="009716AB">
        <w:rPr>
          <w:sz w:val="18"/>
          <w:szCs w:val="18"/>
        </w:rPr>
        <w:t>ave alternative uses</w:t>
      </w:r>
      <w:r w:rsidR="009E34C8" w:rsidRPr="009716AB">
        <w:rPr>
          <w:sz w:val="18"/>
          <w:szCs w:val="18"/>
        </w:rPr>
        <w:t>,</w:t>
      </w:r>
      <w:r w:rsidRPr="009716AB">
        <w:rPr>
          <w:sz w:val="18"/>
          <w:szCs w:val="18"/>
        </w:rPr>
        <w:t xml:space="preserve"> so there are                             deals with                              </w:t>
      </w:r>
      <w:r w:rsidR="009E34C8" w:rsidRPr="009716AB">
        <w:rPr>
          <w:sz w:val="18"/>
          <w:szCs w:val="18"/>
        </w:rPr>
        <w:t xml:space="preserve">                                                     </w:t>
      </w:r>
      <w:r w:rsidR="00E826E3" w:rsidRPr="009716AB">
        <w:rPr>
          <w:sz w:val="18"/>
          <w:szCs w:val="18"/>
        </w:rPr>
        <w:t xml:space="preserve"> </w:t>
      </w:r>
      <w:r w:rsidRPr="009716AB">
        <w:rPr>
          <w:sz w:val="18"/>
          <w:szCs w:val="18"/>
        </w:rPr>
        <w:t xml:space="preserve">main </w:t>
      </w:r>
      <w:r w:rsidR="00E826E3" w:rsidRPr="009716AB">
        <w:rPr>
          <w:sz w:val="18"/>
          <w:szCs w:val="18"/>
        </w:rPr>
        <w:t>con</w:t>
      </w:r>
      <w:r w:rsidRPr="009716AB">
        <w:rPr>
          <w:sz w:val="18"/>
          <w:szCs w:val="18"/>
        </w:rPr>
        <w:t>cepts are</w:t>
      </w:r>
      <w:r w:rsidRPr="009716AB">
        <w:t xml:space="preserve">       </w:t>
      </w:r>
      <w:r w:rsidRPr="009716AB">
        <w:tab/>
      </w:r>
      <w:r w:rsidRPr="009716AB">
        <w:tab/>
      </w:r>
      <w:r w:rsidRPr="009716AB">
        <w:tab/>
      </w:r>
    </w:p>
    <w:p w14:paraId="2C3A7E35" w14:textId="77777777" w:rsidR="007507F5" w:rsidRPr="009716AB" w:rsidRDefault="007507F5" w:rsidP="007507F5">
      <w:pPr>
        <w:tabs>
          <w:tab w:val="left" w:pos="8745"/>
        </w:tabs>
      </w:pPr>
      <w:r w:rsidRPr="009716AB">
        <w:rPr>
          <w:noProof/>
        </w:rPr>
        <mc:AlternateContent>
          <mc:Choice Requires="wps">
            <w:drawing>
              <wp:anchor distT="0" distB="0" distL="114300" distR="114300" simplePos="0" relativeHeight="251664384" behindDoc="0" locked="0" layoutInCell="1" allowOverlap="1" wp14:anchorId="749C42E4" wp14:editId="29BF178C">
                <wp:simplePos x="0" y="0"/>
                <wp:positionH relativeFrom="column">
                  <wp:posOffset>19050</wp:posOffset>
                </wp:positionH>
                <wp:positionV relativeFrom="paragraph">
                  <wp:posOffset>45720</wp:posOffset>
                </wp:positionV>
                <wp:extent cx="2562225" cy="1009650"/>
                <wp:effectExtent l="0" t="0" r="28575" b="19050"/>
                <wp:wrapNone/>
                <wp:docPr id="23"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62225" cy="1009650"/>
                        </a:xfrm>
                        <a:prstGeom prst="rect">
                          <a:avLst/>
                        </a:prstGeom>
                        <a:solidFill>
                          <a:sysClr val="window" lastClr="FFFFFF"/>
                        </a:solidFill>
                        <a:ln w="25400" cap="flat" cmpd="sng" algn="ctr">
                          <a:solidFill>
                            <a:srgbClr val="F79646"/>
                          </a:solidFill>
                          <a:prstDash val="solid"/>
                        </a:ln>
                        <a:effectLst/>
                      </wps:spPr>
                      <wps:txbx>
                        <w:txbxContent>
                          <w:p w14:paraId="46465948" w14:textId="77777777" w:rsidR="00A84CD0" w:rsidRDefault="00A84CD0" w:rsidP="007507F5">
                            <w:pPr>
                              <w:jc w:val="center"/>
                              <w:rPr>
                                <w:b/>
                                <w:sz w:val="32"/>
                                <w:szCs w:val="32"/>
                              </w:rPr>
                            </w:pPr>
                            <w:r>
                              <w:rPr>
                                <w:b/>
                                <w:sz w:val="32"/>
                                <w:szCs w:val="32"/>
                              </w:rPr>
                              <w:t>Basic Economic Questions</w:t>
                            </w:r>
                          </w:p>
                          <w:p w14:paraId="13DBFC08" w14:textId="77777777" w:rsidR="00A84CD0" w:rsidRDefault="00A84CD0" w:rsidP="007507F5">
                            <w:pPr>
                              <w:rPr>
                                <w:b/>
                              </w:rPr>
                            </w:pPr>
                            <w:r>
                              <w:rPr>
                                <w:b/>
                              </w:rPr>
                              <w:t>*What to produce?  *How to produce?</w:t>
                            </w:r>
                          </w:p>
                          <w:p w14:paraId="79608B08" w14:textId="77777777" w:rsidR="00A84CD0" w:rsidRPr="007C4272" w:rsidRDefault="00A84CD0" w:rsidP="007507F5">
                            <w:pPr>
                              <w:rPr>
                                <w:b/>
                              </w:rPr>
                            </w:pPr>
                            <w:r>
                              <w:rPr>
                                <w:b/>
                              </w:rPr>
                              <w:t xml:space="preserve">*For whom to </w:t>
                            </w:r>
                            <w:proofErr w:type="gramStart"/>
                            <w:r>
                              <w:rPr>
                                <w:b/>
                              </w:rPr>
                              <w:t>produce</w:t>
                            </w:r>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3" o:spid="_x0000_s1032" style="position:absolute;margin-left:1.5pt;margin-top:3.6pt;width:201.75pt;height:7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" fillcolor="window" strokecolor="#f79646" strokeweight="2pt">
                <v:path arrowok="t"/>
                <v:textbox>
                  <w:txbxContent>
                    <w:p w:rsidR="00A84CD0" w:rsidRDefault="00A84CD0" w:rsidP="007507F5">
                      <w:pPr>
                        <w:jc w:val="center"/>
                        <w:rPr>
                          <w:b/>
                          <w:sz w:val="32"/>
                          <w:szCs w:val="32"/>
                        </w:rPr>
                      </w:pPr>
                      <w:r>
                        <w:rPr>
                          <w:b/>
                          <w:sz w:val="32"/>
                          <w:szCs w:val="32"/>
                        </w:rPr>
                        <w:t>Basic Economic Questions</w:t>
                      </w:r>
                    </w:p>
                    <w:p w:rsidR="00A84CD0" w:rsidRDefault="00A84CD0" w:rsidP="007507F5">
                      <w:pPr>
                        <w:rPr>
                          <w:b/>
                        </w:rPr>
                      </w:pPr>
                      <w:r>
                        <w:rPr>
                          <w:b/>
                        </w:rPr>
                        <w:t>*What to produce?  *How to produce?</w:t>
                      </w:r>
                    </w:p>
                    <w:p w:rsidR="00A84CD0" w:rsidRPr="007C4272" w:rsidRDefault="00A84CD0" w:rsidP="007507F5">
                      <w:pPr>
                        <w:rPr>
                          <w:b/>
                        </w:rPr>
                      </w:pPr>
                      <w:r>
                        <w:rPr>
                          <w:b/>
                        </w:rPr>
                        <w:t>*For whom to produce</w:t>
                      </w:r>
                    </w:p>
                  </w:txbxContent>
                </v:textbox>
              </v:rect>
            </w:pict>
          </mc:Fallback>
        </mc:AlternateContent>
      </w:r>
      <w:r w:rsidRPr="009716AB">
        <w:tab/>
      </w:r>
    </w:p>
    <w:p w14:paraId="5B088F4B" w14:textId="77777777" w:rsidR="007507F5" w:rsidRPr="009716AB" w:rsidRDefault="007507F5" w:rsidP="007507F5">
      <w:pPr>
        <w:tabs>
          <w:tab w:val="right" w:pos="12960"/>
        </w:tabs>
      </w:pPr>
      <w:r w:rsidRPr="009716AB">
        <w:t xml:space="preserve">                                                                                                                                                                                                                                         </w:t>
      </w:r>
    </w:p>
    <w:p w14:paraId="726E1A7E" w14:textId="77777777" w:rsidR="007507F5" w:rsidRPr="009716AB" w:rsidRDefault="007507F5" w:rsidP="007507F5">
      <w:r w:rsidRPr="009716AB">
        <w:tab/>
      </w:r>
      <w:r w:rsidRPr="009716AB">
        <w:tab/>
      </w:r>
      <w:r w:rsidRPr="009716AB">
        <w:tab/>
      </w:r>
      <w:r w:rsidRPr="009716AB">
        <w:tab/>
      </w:r>
      <w:r w:rsidRPr="009716AB">
        <w:tab/>
      </w:r>
      <w:r w:rsidRPr="009716AB">
        <w:tab/>
      </w:r>
      <w:r w:rsidRPr="009716AB">
        <w:tab/>
      </w:r>
      <w:r w:rsidRPr="009716AB">
        <w:tab/>
      </w:r>
      <w:r w:rsidRPr="009716AB">
        <w:tab/>
      </w:r>
      <w:r w:rsidRPr="009716AB">
        <w:tab/>
      </w:r>
      <w:r w:rsidRPr="009716AB">
        <w:tab/>
      </w:r>
      <w:r w:rsidRPr="009716AB">
        <w:tab/>
      </w:r>
      <w:r w:rsidRPr="009716AB">
        <w:tab/>
      </w:r>
      <w:r w:rsidRPr="009716AB">
        <w:tab/>
      </w:r>
      <w:r w:rsidRPr="009716AB">
        <w:tab/>
      </w:r>
    </w:p>
    <w:p w14:paraId="04FB4358" w14:textId="77777777" w:rsidR="007507F5" w:rsidRPr="009716AB" w:rsidRDefault="007507F5" w:rsidP="007507F5">
      <w:r w:rsidRPr="009716AB">
        <w:rPr>
          <w:noProof/>
        </w:rPr>
        <mc:AlternateContent>
          <mc:Choice Requires="wps">
            <w:drawing>
              <wp:anchor distT="0" distB="0" distL="114300" distR="114300" simplePos="0" relativeHeight="251681792" behindDoc="0" locked="0" layoutInCell="1" allowOverlap="1" wp14:anchorId="22F70CEF" wp14:editId="7AB7F3B4">
                <wp:simplePos x="0" y="0"/>
                <wp:positionH relativeFrom="column">
                  <wp:posOffset>8389620</wp:posOffset>
                </wp:positionH>
                <wp:positionV relativeFrom="paragraph">
                  <wp:posOffset>240030</wp:posOffset>
                </wp:positionV>
                <wp:extent cx="9525" cy="455295"/>
                <wp:effectExtent l="9525" t="9525" r="9525" b="1143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4552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2C589C5" id="Straight Arrow Connector 5" o:spid="_x0000_s1026" type="#_x0000_t32" style="position:absolute;margin-left:660.6pt;margin-top:18.9pt;width:.75pt;height:35.8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"/>
            </w:pict>
          </mc:Fallback>
        </mc:AlternateContent>
      </w:r>
      <w:r w:rsidRPr="009716AB">
        <w:rPr>
          <w:noProof/>
        </w:rPr>
        <mc:AlternateContent>
          <mc:Choice Requires="wps">
            <w:drawing>
              <wp:anchor distT="0" distB="0" distL="114300" distR="114300" simplePos="0" relativeHeight="251671552" behindDoc="0" locked="0" layoutInCell="1" allowOverlap="1" wp14:anchorId="7E0D3A25" wp14:editId="5C7CA416">
                <wp:simplePos x="0" y="0"/>
                <wp:positionH relativeFrom="column">
                  <wp:posOffset>1112520</wp:posOffset>
                </wp:positionH>
                <wp:positionV relativeFrom="paragraph">
                  <wp:posOffset>95250</wp:posOffset>
                </wp:positionV>
                <wp:extent cx="9525" cy="571500"/>
                <wp:effectExtent l="9525" t="7620" r="9525" b="1143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5715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6F55F95" id="Straight Arrow Connector 4" o:spid="_x0000_s1026" type="#_x0000_t32" style="position:absolute;margin-left:87.6pt;margin-top:7.5pt;width:.75pt;height: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"/>
            </w:pict>
          </mc:Fallback>
        </mc:AlternateContent>
      </w:r>
      <w:r w:rsidRPr="009716AB">
        <w:tab/>
      </w:r>
      <w:r w:rsidRPr="009716AB">
        <w:tab/>
        <w:t xml:space="preserve">         </w:t>
      </w:r>
      <w:r w:rsidRPr="009716AB">
        <w:tab/>
      </w:r>
      <w:r w:rsidRPr="009716AB">
        <w:tab/>
      </w:r>
      <w:r w:rsidRPr="009716AB">
        <w:tab/>
      </w:r>
      <w:r w:rsidRPr="009716AB">
        <w:tab/>
      </w:r>
      <w:r w:rsidRPr="009716AB">
        <w:tab/>
      </w:r>
      <w:r w:rsidRPr="009716AB">
        <w:tab/>
      </w:r>
      <w:r w:rsidRPr="009716AB">
        <w:tab/>
      </w:r>
      <w:r w:rsidRPr="009716AB">
        <w:tab/>
      </w:r>
      <w:r w:rsidRPr="009716AB">
        <w:tab/>
      </w:r>
      <w:r w:rsidRPr="009716AB">
        <w:tab/>
      </w:r>
      <w:r w:rsidRPr="009716AB">
        <w:tab/>
      </w:r>
      <w:r w:rsidRPr="009716AB">
        <w:tab/>
        <w:t xml:space="preserve">                </w:t>
      </w:r>
    </w:p>
    <w:p w14:paraId="36534C47" w14:textId="603DDA38" w:rsidR="007507F5" w:rsidRPr="009716AB" w:rsidRDefault="007507F5" w:rsidP="007507F5">
      <w:pPr>
        <w:tabs>
          <w:tab w:val="left" w:pos="720"/>
          <w:tab w:val="left" w:pos="1440"/>
          <w:tab w:val="left" w:pos="2160"/>
          <w:tab w:val="left" w:pos="2880"/>
          <w:tab w:val="left" w:pos="10635"/>
        </w:tabs>
        <w:rPr>
          <w:sz w:val="18"/>
          <w:szCs w:val="18"/>
        </w:rPr>
      </w:pPr>
      <w:r w:rsidRPr="009716AB">
        <w:rPr>
          <w:noProof/>
        </w:rPr>
        <mc:AlternateContent>
          <mc:Choice Requires="wps">
            <w:drawing>
              <wp:anchor distT="0" distB="0" distL="114300" distR="114300" simplePos="0" relativeHeight="251672576" behindDoc="0" locked="0" layoutInCell="1" allowOverlap="1" wp14:anchorId="34AFC991" wp14:editId="56D496E4">
                <wp:simplePos x="0" y="0"/>
                <wp:positionH relativeFrom="column">
                  <wp:posOffset>4017645</wp:posOffset>
                </wp:positionH>
                <wp:positionV relativeFrom="paragraph">
                  <wp:posOffset>221615</wp:posOffset>
                </wp:positionV>
                <wp:extent cx="2362200" cy="1295400"/>
                <wp:effectExtent l="19050" t="19050" r="19050" b="1905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0" cy="1295400"/>
                        </a:xfrm>
                        <a:prstGeom prst="rect">
                          <a:avLst/>
                        </a:prstGeom>
                        <a:solidFill>
                          <a:srgbClr val="FFFFFF"/>
                        </a:solidFill>
                        <a:ln w="31750">
                          <a:solidFill>
                            <a:srgbClr val="ED7D31"/>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509CCBEC" w14:textId="77777777" w:rsidR="00A84CD0" w:rsidRDefault="00A84CD0" w:rsidP="007507F5">
                            <w:pPr>
                              <w:rPr>
                                <w:b/>
                                <w:sz w:val="32"/>
                                <w:szCs w:val="32"/>
                              </w:rPr>
                            </w:pPr>
                            <w:r>
                              <w:rPr>
                                <w:b/>
                                <w:sz w:val="32"/>
                                <w:szCs w:val="32"/>
                              </w:rPr>
                              <w:t>Role of Government</w:t>
                            </w:r>
                          </w:p>
                          <w:p w14:paraId="2A47FA19" w14:textId="77777777" w:rsidR="00A84CD0" w:rsidRDefault="00A84CD0" w:rsidP="007507F5">
                            <w:pPr>
                              <w:rPr>
                                <w:b/>
                                <w:sz w:val="24"/>
                                <w:szCs w:val="24"/>
                              </w:rPr>
                            </w:pPr>
                            <w:r>
                              <w:rPr>
                                <w:b/>
                                <w:sz w:val="24"/>
                                <w:szCs w:val="24"/>
                              </w:rPr>
                              <w:t>*Rule of Law</w:t>
                            </w:r>
                            <w:r w:rsidR="00E826E3">
                              <w:rPr>
                                <w:b/>
                                <w:sz w:val="24"/>
                                <w:szCs w:val="24"/>
                              </w:rPr>
                              <w:t xml:space="preserve"> </w:t>
                            </w:r>
                            <w:r>
                              <w:rPr>
                                <w:b/>
                                <w:sz w:val="24"/>
                                <w:szCs w:val="24"/>
                              </w:rPr>
                              <w:t>*Externalities</w:t>
                            </w:r>
                          </w:p>
                          <w:p w14:paraId="265250FF" w14:textId="77777777" w:rsidR="00A84CD0" w:rsidRPr="005263F1" w:rsidRDefault="00A84CD0" w:rsidP="007507F5">
                            <w:pPr>
                              <w:rPr>
                                <w:b/>
                                <w:sz w:val="24"/>
                                <w:szCs w:val="24"/>
                              </w:rPr>
                            </w:pPr>
                            <w:r>
                              <w:rPr>
                                <w:b/>
                                <w:sz w:val="24"/>
                                <w:szCs w:val="24"/>
                              </w:rPr>
                              <w:t>*Public goods *Correct market                                                                         imperfections</w:t>
                            </w:r>
                          </w:p>
                          <w:p w14:paraId="3EFA1E27" w14:textId="77777777" w:rsidR="00A84CD0" w:rsidRPr="007F4953" w:rsidRDefault="00A84CD0" w:rsidP="007507F5">
                            <w:pP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33" style="position:absolute;margin-left:316.35pt;margin-top:17.45pt;width:186pt;height:10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" strokecolor="#ed7d31" strokeweight="2.5pt">
                <v:shadow color="#868686"/>
                <v:textbox>
                  <w:txbxContent>
                    <w:p w:rsidR="00A84CD0" w:rsidRDefault="00A84CD0" w:rsidP="007507F5">
                      <w:pPr>
                        <w:rPr>
                          <w:b/>
                          <w:sz w:val="32"/>
                          <w:szCs w:val="32"/>
                        </w:rPr>
                      </w:pPr>
                      <w:r>
                        <w:rPr>
                          <w:b/>
                          <w:sz w:val="32"/>
                          <w:szCs w:val="32"/>
                        </w:rPr>
                        <w:t>Role of Government</w:t>
                      </w:r>
                    </w:p>
                    <w:p w:rsidR="00A84CD0" w:rsidRDefault="00A84CD0" w:rsidP="007507F5">
                      <w:pPr>
                        <w:rPr>
                          <w:b/>
                          <w:sz w:val="24"/>
                          <w:szCs w:val="24"/>
                        </w:rPr>
                      </w:pPr>
                      <w:r>
                        <w:rPr>
                          <w:b/>
                          <w:sz w:val="24"/>
                          <w:szCs w:val="24"/>
                        </w:rPr>
                        <w:t>*Rule of Law</w:t>
                      </w:r>
                      <w:r w:rsidR="00E826E3">
                        <w:rPr>
                          <w:b/>
                          <w:sz w:val="24"/>
                          <w:szCs w:val="24"/>
                        </w:rPr>
                        <w:t xml:space="preserve"> </w:t>
                      </w:r>
                      <w:r>
                        <w:rPr>
                          <w:b/>
                          <w:sz w:val="24"/>
                          <w:szCs w:val="24"/>
                        </w:rPr>
                        <w:t>*Externalities</w:t>
                      </w:r>
                    </w:p>
                    <w:p w:rsidR="00A84CD0" w:rsidRPr="005263F1" w:rsidRDefault="00A84CD0" w:rsidP="007507F5">
                      <w:pPr>
                        <w:rPr>
                          <w:b/>
                          <w:sz w:val="24"/>
                          <w:szCs w:val="24"/>
                        </w:rPr>
                      </w:pPr>
                      <w:r>
                        <w:rPr>
                          <w:b/>
                          <w:sz w:val="24"/>
                          <w:szCs w:val="24"/>
                        </w:rPr>
                        <w:t>*Public goods *Correct market                                                                         imperfections</w:t>
                      </w:r>
                    </w:p>
                    <w:p w:rsidR="00A84CD0" w:rsidRPr="007F4953" w:rsidRDefault="00A84CD0" w:rsidP="007507F5">
                      <w:pPr>
                        <w:rPr>
                          <w:b/>
                        </w:rPr>
                      </w:pPr>
                    </w:p>
                  </w:txbxContent>
                </v:textbox>
              </v:rect>
            </w:pict>
          </mc:Fallback>
        </mc:AlternateContent>
      </w:r>
      <w:r w:rsidRPr="009716AB">
        <w:rPr>
          <w:noProof/>
        </w:rPr>
        <mc:AlternateContent>
          <mc:Choice Requires="wps">
            <w:drawing>
              <wp:anchor distT="0" distB="0" distL="114300" distR="114300" simplePos="0" relativeHeight="251665408" behindDoc="0" locked="0" layoutInCell="1" allowOverlap="1" wp14:anchorId="34AD9327" wp14:editId="01F30F58">
                <wp:simplePos x="0" y="0"/>
                <wp:positionH relativeFrom="column">
                  <wp:posOffset>190500</wp:posOffset>
                </wp:positionH>
                <wp:positionV relativeFrom="paragraph">
                  <wp:posOffset>324485</wp:posOffset>
                </wp:positionV>
                <wp:extent cx="2143125" cy="1000125"/>
                <wp:effectExtent l="0" t="0" r="28575" b="28575"/>
                <wp:wrapNone/>
                <wp:docPr id="26"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3125" cy="1000125"/>
                        </a:xfrm>
                        <a:prstGeom prst="rect">
                          <a:avLst/>
                        </a:prstGeom>
                        <a:solidFill>
                          <a:sysClr val="window" lastClr="FFFFFF"/>
                        </a:solidFill>
                        <a:ln w="25400" cap="flat" cmpd="sng" algn="ctr">
                          <a:solidFill>
                            <a:srgbClr val="F79646"/>
                          </a:solidFill>
                          <a:prstDash val="solid"/>
                        </a:ln>
                        <a:effectLst/>
                      </wps:spPr>
                      <wps:txbx>
                        <w:txbxContent>
                          <w:p w14:paraId="34B14C0E" w14:textId="77777777" w:rsidR="00A84CD0" w:rsidRDefault="00A84CD0" w:rsidP="007507F5">
                            <w:pPr>
                              <w:jc w:val="center"/>
                              <w:rPr>
                                <w:b/>
                                <w:sz w:val="32"/>
                                <w:szCs w:val="32"/>
                              </w:rPr>
                            </w:pPr>
                            <w:r>
                              <w:rPr>
                                <w:b/>
                                <w:sz w:val="32"/>
                                <w:szCs w:val="32"/>
                              </w:rPr>
                              <w:t>Economic Systems</w:t>
                            </w:r>
                          </w:p>
                          <w:p w14:paraId="10BF77B3" w14:textId="77777777" w:rsidR="00A84CD0" w:rsidRPr="001B7CFF" w:rsidRDefault="00A84CD0" w:rsidP="007507F5">
                            <w:pPr>
                              <w:rPr>
                                <w:b/>
                              </w:rPr>
                            </w:pPr>
                            <w:r w:rsidRPr="001B7CFF">
                              <w:rPr>
                                <w:b/>
                              </w:rPr>
                              <w:t>*Command *Market *Traditional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26" o:spid="_x0000_s1034" style="position:absolute;margin-left:15pt;margin-top:25.55pt;width:168.75pt;height:78.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" fillcolor="window" strokecolor="#f79646" strokeweight="2pt">
                <v:path arrowok="t"/>
                <v:textbox>
                  <w:txbxContent>
                    <w:p w:rsidR="00A84CD0" w:rsidRDefault="00A84CD0" w:rsidP="007507F5">
                      <w:pPr>
                        <w:jc w:val="center"/>
                        <w:rPr>
                          <w:b/>
                          <w:sz w:val="32"/>
                          <w:szCs w:val="32"/>
                        </w:rPr>
                      </w:pPr>
                      <w:r>
                        <w:rPr>
                          <w:b/>
                          <w:sz w:val="32"/>
                          <w:szCs w:val="32"/>
                        </w:rPr>
                        <w:t>Economic Systems</w:t>
                      </w:r>
                    </w:p>
                    <w:p w:rsidR="00A84CD0" w:rsidRPr="001B7CFF" w:rsidRDefault="00A84CD0" w:rsidP="007507F5">
                      <w:pPr>
                        <w:rPr>
                          <w:b/>
                        </w:rPr>
                      </w:pPr>
                      <w:r w:rsidRPr="001B7CFF">
                        <w:rPr>
                          <w:b/>
                        </w:rPr>
                        <w:t>*Command *Market *Traditional</w:t>
                      </w:r>
                    </w:p>
                  </w:txbxContent>
                </v:textbox>
              </v:rect>
            </w:pict>
          </mc:Fallback>
        </mc:AlternateContent>
      </w:r>
      <w:r w:rsidRPr="009716AB">
        <w:tab/>
        <w:t xml:space="preserve"> </w:t>
      </w:r>
      <w:r w:rsidRPr="009716AB">
        <w:rPr>
          <w:sz w:val="18"/>
          <w:szCs w:val="18"/>
        </w:rPr>
        <w:t>determines a  nation’s</w:t>
      </w:r>
      <w:r w:rsidRPr="009716AB">
        <w:rPr>
          <w:sz w:val="18"/>
          <w:szCs w:val="18"/>
        </w:rPr>
        <w:tab/>
      </w:r>
      <w:r w:rsidRPr="009716AB">
        <w:tab/>
      </w:r>
      <w:r w:rsidRPr="009716AB">
        <w:tab/>
      </w:r>
      <w:r w:rsidRPr="009716AB">
        <w:tab/>
      </w:r>
      <w:r w:rsidRPr="009716AB">
        <w:tab/>
      </w:r>
      <w:r w:rsidRPr="009716AB">
        <w:tab/>
        <w:t xml:space="preserve">      </w:t>
      </w:r>
      <w:r w:rsidRPr="009716AB">
        <w:rPr>
          <w:sz w:val="18"/>
          <w:szCs w:val="18"/>
        </w:rPr>
        <w:t>affect</w:t>
      </w:r>
    </w:p>
    <w:p w14:paraId="34A21A4F" w14:textId="77777777" w:rsidR="007507F5" w:rsidRPr="009716AB" w:rsidRDefault="007507F5" w:rsidP="007507F5">
      <w:r w:rsidRPr="009716AB">
        <w:rPr>
          <w:noProof/>
        </w:rPr>
        <mc:AlternateContent>
          <mc:Choice Requires="wps">
            <w:drawing>
              <wp:anchor distT="0" distB="0" distL="114300" distR="114300" simplePos="0" relativeHeight="251674624" behindDoc="0" locked="0" layoutInCell="1" allowOverlap="1" wp14:anchorId="64A06414" wp14:editId="782C4D8C">
                <wp:simplePos x="0" y="0"/>
                <wp:positionH relativeFrom="column">
                  <wp:posOffset>7551420</wp:posOffset>
                </wp:positionH>
                <wp:positionV relativeFrom="paragraph">
                  <wp:posOffset>84455</wp:posOffset>
                </wp:positionV>
                <wp:extent cx="1733550" cy="1047750"/>
                <wp:effectExtent l="19050" t="17145" r="19050" b="2095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3550" cy="1047750"/>
                        </a:xfrm>
                        <a:prstGeom prst="rect">
                          <a:avLst/>
                        </a:prstGeom>
                        <a:solidFill>
                          <a:srgbClr val="FFFFFF"/>
                        </a:solidFill>
                        <a:ln w="31750">
                          <a:solidFill>
                            <a:srgbClr val="ED7D31"/>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234F83DA" w14:textId="77777777" w:rsidR="00A84CD0" w:rsidRDefault="00A84CD0" w:rsidP="007507F5">
                            <w:pPr>
                              <w:rPr>
                                <w:b/>
                                <w:sz w:val="32"/>
                                <w:szCs w:val="32"/>
                              </w:rPr>
                            </w:pPr>
                            <w:r w:rsidRPr="007F4953">
                              <w:rPr>
                                <w:b/>
                                <w:sz w:val="32"/>
                                <w:szCs w:val="32"/>
                              </w:rPr>
                              <w:t>Personal Finance</w:t>
                            </w:r>
                          </w:p>
                          <w:p w14:paraId="3C820F5F" w14:textId="77777777" w:rsidR="00A84CD0" w:rsidRDefault="00A84CD0" w:rsidP="007507F5">
                            <w:pPr>
                              <w:rPr>
                                <w:b/>
                              </w:rPr>
                            </w:pPr>
                            <w:r>
                              <w:rPr>
                                <w:b/>
                              </w:rPr>
                              <w:t>*Investments</w:t>
                            </w:r>
                          </w:p>
                          <w:p w14:paraId="64948CCC" w14:textId="77777777" w:rsidR="00A84CD0" w:rsidRPr="00015FD1" w:rsidRDefault="00A84CD0" w:rsidP="007507F5">
                            <w:pPr>
                              <w:rPr>
                                <w:b/>
                              </w:rPr>
                            </w:pPr>
                            <w:r>
                              <w:rPr>
                                <w:b/>
                              </w:rPr>
                              <w:t>*Spending/Budgets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35" style="position:absolute;margin-left:594.6pt;margin-top:6.65pt;width:136.5pt;height:8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" strokecolor="#ed7d31" strokeweight="2.5pt">
                <v:shadow color="#868686"/>
                <v:textbox>
                  <w:txbxContent>
                    <w:p w:rsidR="00A84CD0" w:rsidRDefault="00A84CD0" w:rsidP="007507F5">
                      <w:pPr>
                        <w:rPr>
                          <w:b/>
                          <w:sz w:val="32"/>
                          <w:szCs w:val="32"/>
                        </w:rPr>
                      </w:pPr>
                      <w:r w:rsidRPr="007F4953">
                        <w:rPr>
                          <w:b/>
                          <w:sz w:val="32"/>
                          <w:szCs w:val="32"/>
                        </w:rPr>
                        <w:t>Personal Finance</w:t>
                      </w:r>
                    </w:p>
                    <w:p w:rsidR="00A84CD0" w:rsidRDefault="00A84CD0" w:rsidP="007507F5">
                      <w:pPr>
                        <w:rPr>
                          <w:b/>
                        </w:rPr>
                      </w:pPr>
                      <w:r>
                        <w:rPr>
                          <w:b/>
                        </w:rPr>
                        <w:t>*Investments</w:t>
                      </w:r>
                    </w:p>
                    <w:p w:rsidR="00A84CD0" w:rsidRPr="00015FD1" w:rsidRDefault="00A84CD0" w:rsidP="007507F5">
                      <w:pPr>
                        <w:rPr>
                          <w:b/>
                        </w:rPr>
                      </w:pPr>
                      <w:r>
                        <w:rPr>
                          <w:b/>
                        </w:rPr>
                        <w:t>*Spending/Budgets</w:t>
                      </w:r>
                    </w:p>
                  </w:txbxContent>
                </v:textbox>
              </v:rect>
            </w:pict>
          </mc:Fallback>
        </mc:AlternateContent>
      </w:r>
      <w:r w:rsidRPr="009716AB">
        <w:tab/>
      </w:r>
      <w:r w:rsidRPr="009716AB">
        <w:tab/>
      </w:r>
      <w:r w:rsidRPr="009716AB">
        <w:tab/>
      </w:r>
      <w:r w:rsidRPr="009716AB">
        <w:tab/>
      </w:r>
      <w:r w:rsidRPr="009716AB">
        <w:tab/>
      </w:r>
      <w:r w:rsidRPr="009716AB">
        <w:tab/>
      </w:r>
      <w:r w:rsidRPr="009716AB">
        <w:tab/>
      </w:r>
      <w:r w:rsidRPr="009716AB">
        <w:tab/>
      </w:r>
      <w:r w:rsidRPr="009716AB">
        <w:tab/>
      </w:r>
      <w:r w:rsidRPr="009716AB">
        <w:tab/>
      </w:r>
      <w:r w:rsidRPr="009716AB">
        <w:tab/>
      </w:r>
      <w:r w:rsidRPr="009716AB">
        <w:tab/>
        <w:t xml:space="preserve">                                                                      </w:t>
      </w:r>
    </w:p>
    <w:p w14:paraId="49D80C5C" w14:textId="77777777" w:rsidR="007507F5" w:rsidRPr="009716AB" w:rsidRDefault="007507F5" w:rsidP="007507F5">
      <w:pPr>
        <w:tabs>
          <w:tab w:val="left" w:pos="4170"/>
        </w:tabs>
        <w:rPr>
          <w:sz w:val="18"/>
          <w:szCs w:val="18"/>
        </w:rPr>
      </w:pPr>
      <w:r w:rsidRPr="009716AB">
        <w:rPr>
          <w:noProof/>
        </w:rPr>
        <mc:AlternateContent>
          <mc:Choice Requires="wps">
            <w:drawing>
              <wp:anchor distT="0" distB="0" distL="114300" distR="114300" simplePos="0" relativeHeight="251673600" behindDoc="0" locked="0" layoutInCell="1" allowOverlap="1" wp14:anchorId="56A7F57C" wp14:editId="0481792E">
                <wp:simplePos x="0" y="0"/>
                <wp:positionH relativeFrom="column">
                  <wp:posOffset>2541269</wp:posOffset>
                </wp:positionH>
                <wp:positionV relativeFrom="paragraph">
                  <wp:posOffset>67944</wp:posOffset>
                </wp:positionV>
                <wp:extent cx="1579245" cy="238125"/>
                <wp:effectExtent l="0" t="57150" r="20955" b="2857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579245" cy="2381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FF04927" id="_x0000_t32" coordsize="21600,21600" o:spt="32" o:oned="t" path="m,l21600,21600e" filled="f">
                <v:path arrowok="t" fillok="f" o:connecttype="none"/>
                <o:lock v:ext="edit" shapetype="t"/>
              </v:shapetype>
              <v:shape id="Straight Arrow Connector 1" o:spid="_x0000_s1026" type="#_x0000_t32" style="position:absolute;margin-left:200.1pt;margin-top:5.35pt;width:124.35pt;height:18.75pt;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">
                <v:stroke endarrow="block"/>
              </v:shape>
            </w:pict>
          </mc:Fallback>
        </mc:AlternateContent>
      </w:r>
      <w:r w:rsidRPr="009716AB">
        <w:t xml:space="preserve">                                                                  </w:t>
      </w:r>
      <w:r w:rsidRPr="009716AB">
        <w:rPr>
          <w:sz w:val="18"/>
          <w:szCs w:val="18"/>
        </w:rPr>
        <w:t>I           explain govt intervention and the</w:t>
      </w:r>
    </w:p>
    <w:p w14:paraId="005F0017" w14:textId="77777777" w:rsidR="007507F5" w:rsidRPr="009716AB" w:rsidRDefault="007507F5">
      <w:r w:rsidRPr="009716AB">
        <w:br w:type="page"/>
      </w:r>
    </w:p>
    <w:p w14:paraId="57931D97" w14:textId="77777777" w:rsidR="007507F5" w:rsidRPr="009716AB" w:rsidRDefault="007507F5" w:rsidP="007507F5">
      <w:pPr>
        <w:pStyle w:val="NoSpacing"/>
        <w:jc w:val="center"/>
        <w:rPr>
          <w:b/>
          <w:sz w:val="36"/>
          <w:szCs w:val="36"/>
          <w:u w:val="single"/>
        </w:rPr>
        <w:sectPr w:rsidR="007507F5" w:rsidRPr="009716AB" w:rsidSect="005276BA">
          <w:pgSz w:w="15840" w:h="12240" w:orient="landscape"/>
          <w:pgMar w:top="245" w:right="288" w:bottom="245" w:left="288" w:header="720" w:footer="720" w:gutter="0"/>
          <w:cols w:space="720"/>
          <w:docGrid w:linePitch="360"/>
        </w:sectPr>
      </w:pPr>
    </w:p>
    <w:p w14:paraId="41E2FC47" w14:textId="77777777" w:rsidR="007507F5" w:rsidRPr="009716AB" w:rsidRDefault="007507F5" w:rsidP="007507F5">
      <w:pPr>
        <w:pStyle w:val="NoSpacing"/>
        <w:jc w:val="center"/>
        <w:rPr>
          <w:b/>
          <w:sz w:val="36"/>
          <w:szCs w:val="36"/>
          <w:u w:val="single"/>
        </w:rPr>
      </w:pPr>
      <w:r w:rsidRPr="009716AB">
        <w:rPr>
          <w:b/>
          <w:sz w:val="36"/>
          <w:szCs w:val="36"/>
          <w:u w:val="single"/>
        </w:rPr>
        <w:lastRenderedPageBreak/>
        <w:t>Examining the Rule of Law across Countries</w:t>
      </w:r>
    </w:p>
    <w:p w14:paraId="3BF51087" w14:textId="77777777" w:rsidR="007507F5" w:rsidRPr="009716AB" w:rsidRDefault="007507F5" w:rsidP="007507F5">
      <w:pPr>
        <w:pStyle w:val="NoSpacing"/>
        <w:jc w:val="center"/>
        <w:rPr>
          <w:b/>
          <w:sz w:val="36"/>
          <w:szCs w:val="36"/>
          <w:u w:val="single"/>
        </w:rPr>
      </w:pPr>
    </w:p>
    <w:p w14:paraId="4387D1A0" w14:textId="77777777" w:rsidR="007507F5" w:rsidRPr="009716AB" w:rsidRDefault="007507F5" w:rsidP="007507F5">
      <w:pPr>
        <w:pStyle w:val="NoSpacing"/>
        <w:rPr>
          <w:sz w:val="24"/>
          <w:szCs w:val="24"/>
        </w:rPr>
      </w:pPr>
    </w:p>
    <w:p w14:paraId="4C81C502" w14:textId="77777777" w:rsidR="007507F5" w:rsidRPr="009716AB" w:rsidRDefault="007507F5" w:rsidP="007507F5">
      <w:pPr>
        <w:pStyle w:val="NoSpacing"/>
        <w:rPr>
          <w:b/>
          <w:sz w:val="24"/>
          <w:szCs w:val="24"/>
        </w:rPr>
      </w:pPr>
      <w:r w:rsidRPr="009716AB">
        <w:rPr>
          <w:b/>
          <w:sz w:val="24"/>
          <w:szCs w:val="24"/>
        </w:rPr>
        <w:t>Rule of Law</w:t>
      </w:r>
    </w:p>
    <w:p w14:paraId="296FCE6C" w14:textId="77777777" w:rsidR="007507F5" w:rsidRPr="009716AB" w:rsidRDefault="00130AC5" w:rsidP="007507F5">
      <w:pPr>
        <w:pStyle w:val="NoSpacing"/>
        <w:rPr>
          <w:sz w:val="24"/>
          <w:szCs w:val="24"/>
        </w:rPr>
      </w:pPr>
      <w:r w:rsidRPr="009716AB">
        <w:rPr>
          <w:sz w:val="24"/>
          <w:szCs w:val="24"/>
        </w:rPr>
        <w:t>Rule of Law can be defined as a principle that describes a society</w:t>
      </w:r>
      <w:r w:rsidR="007507F5" w:rsidRPr="009716AB">
        <w:rPr>
          <w:sz w:val="24"/>
          <w:szCs w:val="24"/>
        </w:rPr>
        <w:t xml:space="preserve"> governed according to widely known and accepted rules followed not only by the governed but also by those in authority.</w:t>
      </w:r>
    </w:p>
    <w:p w14:paraId="414EBFE7" w14:textId="77777777" w:rsidR="007507F5" w:rsidRPr="009716AB" w:rsidRDefault="007507F5" w:rsidP="007507F5">
      <w:pPr>
        <w:pStyle w:val="NoSpacing"/>
        <w:rPr>
          <w:sz w:val="24"/>
          <w:szCs w:val="24"/>
        </w:rPr>
      </w:pPr>
    </w:p>
    <w:p w14:paraId="0524E361" w14:textId="77777777" w:rsidR="007507F5" w:rsidRPr="009716AB" w:rsidRDefault="007507F5" w:rsidP="00130AC5">
      <w:pPr>
        <w:pStyle w:val="NoSpacing"/>
        <w:ind w:left="720"/>
        <w:rPr>
          <w:sz w:val="24"/>
          <w:szCs w:val="24"/>
        </w:rPr>
      </w:pPr>
      <w:r w:rsidRPr="009716AB">
        <w:rPr>
          <w:sz w:val="24"/>
          <w:szCs w:val="24"/>
        </w:rPr>
        <w:t>The rule of law</w:t>
      </w:r>
      <w:r w:rsidR="00130AC5" w:rsidRPr="009716AB">
        <w:rPr>
          <w:sz w:val="24"/>
          <w:szCs w:val="24"/>
        </w:rPr>
        <w:t xml:space="preserve"> benefits societies because it:</w:t>
      </w:r>
    </w:p>
    <w:p w14:paraId="7333A746" w14:textId="77777777" w:rsidR="007507F5" w:rsidRPr="009716AB" w:rsidRDefault="00130AC5" w:rsidP="00160F1C">
      <w:pPr>
        <w:pStyle w:val="NoSpacing"/>
        <w:numPr>
          <w:ilvl w:val="0"/>
          <w:numId w:val="12"/>
        </w:numPr>
        <w:rPr>
          <w:sz w:val="24"/>
          <w:szCs w:val="24"/>
        </w:rPr>
      </w:pPr>
      <w:r w:rsidRPr="009716AB">
        <w:rPr>
          <w:sz w:val="24"/>
          <w:szCs w:val="24"/>
        </w:rPr>
        <w:t>E</w:t>
      </w:r>
      <w:r w:rsidR="007507F5" w:rsidRPr="009716AB">
        <w:rPr>
          <w:sz w:val="24"/>
          <w:szCs w:val="24"/>
        </w:rPr>
        <w:t>stablishes limits on both those who govern and the governed</w:t>
      </w:r>
    </w:p>
    <w:p w14:paraId="1FA51A9F" w14:textId="77777777" w:rsidR="007507F5" w:rsidRPr="009716AB" w:rsidRDefault="00130AC5" w:rsidP="00160F1C">
      <w:pPr>
        <w:pStyle w:val="NoSpacing"/>
        <w:numPr>
          <w:ilvl w:val="0"/>
          <w:numId w:val="12"/>
        </w:numPr>
        <w:rPr>
          <w:sz w:val="24"/>
          <w:szCs w:val="24"/>
        </w:rPr>
      </w:pPr>
      <w:r w:rsidRPr="009716AB">
        <w:rPr>
          <w:sz w:val="24"/>
          <w:szCs w:val="24"/>
        </w:rPr>
        <w:t>M</w:t>
      </w:r>
      <w:r w:rsidR="007507F5" w:rsidRPr="009716AB">
        <w:rPr>
          <w:sz w:val="24"/>
          <w:szCs w:val="24"/>
        </w:rPr>
        <w:t>akes possible a system of ordered liberty that protects the basic rights of citizens</w:t>
      </w:r>
    </w:p>
    <w:p w14:paraId="1BFB18B6" w14:textId="1B4F62B8" w:rsidR="007507F5" w:rsidRPr="009716AB" w:rsidRDefault="00130AC5" w:rsidP="00160F1C">
      <w:pPr>
        <w:pStyle w:val="NoSpacing"/>
        <w:numPr>
          <w:ilvl w:val="0"/>
          <w:numId w:val="12"/>
        </w:numPr>
        <w:rPr>
          <w:sz w:val="24"/>
          <w:szCs w:val="24"/>
        </w:rPr>
      </w:pPr>
      <w:r w:rsidRPr="009716AB">
        <w:rPr>
          <w:sz w:val="24"/>
          <w:szCs w:val="24"/>
        </w:rPr>
        <w:t>P</w:t>
      </w:r>
      <w:r w:rsidR="007507F5" w:rsidRPr="009716AB">
        <w:rPr>
          <w:sz w:val="24"/>
          <w:szCs w:val="24"/>
        </w:rPr>
        <w:t>romotes the common good, predictability, and stability in society</w:t>
      </w:r>
      <w:r w:rsidR="007B2FA6">
        <w:rPr>
          <w:sz w:val="24"/>
          <w:szCs w:val="24"/>
        </w:rPr>
        <w:t>.</w:t>
      </w:r>
    </w:p>
    <w:p w14:paraId="0AEFB485" w14:textId="77777777" w:rsidR="007507F5" w:rsidRPr="009716AB" w:rsidRDefault="007507F5" w:rsidP="00130AC5">
      <w:pPr>
        <w:pStyle w:val="NoSpacing"/>
        <w:ind w:firstLine="60"/>
        <w:rPr>
          <w:sz w:val="24"/>
          <w:szCs w:val="24"/>
        </w:rPr>
      </w:pPr>
    </w:p>
    <w:p w14:paraId="28ED00D9" w14:textId="77777777" w:rsidR="007507F5" w:rsidRPr="009716AB" w:rsidRDefault="007507F5" w:rsidP="007507F5">
      <w:pPr>
        <w:pStyle w:val="NoSpacing"/>
        <w:rPr>
          <w:sz w:val="24"/>
          <w:szCs w:val="24"/>
        </w:rPr>
      </w:pPr>
      <w:r w:rsidRPr="009716AB">
        <w:rPr>
          <w:sz w:val="24"/>
          <w:szCs w:val="24"/>
        </w:rPr>
        <w:t xml:space="preserve">Go to </w:t>
      </w:r>
      <w:hyperlink r:id="rId7" w:history="1">
        <w:r w:rsidRPr="009716AB">
          <w:rPr>
            <w:rStyle w:val="Hyperlink"/>
            <w:sz w:val="24"/>
            <w:szCs w:val="24"/>
          </w:rPr>
          <w:t>www.heritage.org/index/about</w:t>
        </w:r>
      </w:hyperlink>
    </w:p>
    <w:p w14:paraId="274656F5" w14:textId="77777777" w:rsidR="007507F5" w:rsidRPr="009716AB" w:rsidRDefault="007507F5" w:rsidP="007507F5">
      <w:pPr>
        <w:pStyle w:val="NoSpacing"/>
        <w:rPr>
          <w:sz w:val="24"/>
          <w:szCs w:val="24"/>
        </w:rPr>
      </w:pPr>
    </w:p>
    <w:p w14:paraId="5082AB7A" w14:textId="77777777" w:rsidR="007507F5" w:rsidRPr="009716AB" w:rsidRDefault="007507F5" w:rsidP="007507F5">
      <w:pPr>
        <w:pStyle w:val="NoSpacing"/>
        <w:rPr>
          <w:sz w:val="24"/>
          <w:szCs w:val="24"/>
        </w:rPr>
      </w:pPr>
      <w:r w:rsidRPr="009716AB">
        <w:rPr>
          <w:sz w:val="24"/>
          <w:szCs w:val="24"/>
        </w:rPr>
        <w:t>Read the part “About the Index” and play the video with students answering the following questions:</w:t>
      </w:r>
    </w:p>
    <w:p w14:paraId="3FF9432F" w14:textId="77777777" w:rsidR="007507F5" w:rsidRPr="009716AB" w:rsidRDefault="007507F5" w:rsidP="007507F5">
      <w:pPr>
        <w:pStyle w:val="NoSpacing"/>
        <w:rPr>
          <w:sz w:val="24"/>
          <w:szCs w:val="24"/>
        </w:rPr>
      </w:pPr>
    </w:p>
    <w:p w14:paraId="58933013" w14:textId="77777777" w:rsidR="007507F5" w:rsidRPr="009716AB" w:rsidRDefault="007507F5" w:rsidP="00160F1C">
      <w:pPr>
        <w:pStyle w:val="NoSpacing"/>
        <w:numPr>
          <w:ilvl w:val="0"/>
          <w:numId w:val="2"/>
        </w:numPr>
        <w:rPr>
          <w:sz w:val="24"/>
          <w:szCs w:val="24"/>
        </w:rPr>
      </w:pPr>
      <w:r w:rsidRPr="009716AB">
        <w:rPr>
          <w:sz w:val="24"/>
          <w:szCs w:val="24"/>
        </w:rPr>
        <w:t>How is the overall score determined: data or opinion?</w:t>
      </w:r>
    </w:p>
    <w:p w14:paraId="21A8261E" w14:textId="77777777" w:rsidR="007507F5" w:rsidRPr="009716AB" w:rsidRDefault="007507F5" w:rsidP="00160F1C">
      <w:pPr>
        <w:pStyle w:val="NoSpacing"/>
        <w:numPr>
          <w:ilvl w:val="0"/>
          <w:numId w:val="2"/>
        </w:numPr>
        <w:rPr>
          <w:sz w:val="24"/>
          <w:szCs w:val="24"/>
        </w:rPr>
      </w:pPr>
      <w:r w:rsidRPr="009716AB">
        <w:rPr>
          <w:sz w:val="24"/>
          <w:szCs w:val="24"/>
        </w:rPr>
        <w:t>List two things that result from a country that has more economic freedom.</w:t>
      </w:r>
    </w:p>
    <w:p w14:paraId="4ACAFEE0" w14:textId="77777777" w:rsidR="007507F5" w:rsidRPr="009716AB" w:rsidRDefault="007507F5" w:rsidP="00160F1C">
      <w:pPr>
        <w:pStyle w:val="NoSpacing"/>
        <w:numPr>
          <w:ilvl w:val="0"/>
          <w:numId w:val="2"/>
        </w:numPr>
        <w:rPr>
          <w:sz w:val="24"/>
          <w:szCs w:val="24"/>
        </w:rPr>
      </w:pPr>
      <w:r w:rsidRPr="009716AB">
        <w:rPr>
          <w:sz w:val="24"/>
          <w:szCs w:val="24"/>
        </w:rPr>
        <w:t>According to the Heritage Foundation, economic freedom is not just about data, what is it about?</w:t>
      </w:r>
    </w:p>
    <w:p w14:paraId="68A0B722" w14:textId="77777777" w:rsidR="007507F5" w:rsidRPr="009716AB" w:rsidRDefault="007507F5" w:rsidP="007507F5">
      <w:pPr>
        <w:pStyle w:val="NoSpacing"/>
        <w:rPr>
          <w:sz w:val="24"/>
          <w:szCs w:val="24"/>
        </w:rPr>
      </w:pPr>
    </w:p>
    <w:p w14:paraId="789E726F" w14:textId="18D3C9CD" w:rsidR="007507F5" w:rsidRPr="009716AB" w:rsidRDefault="007507F5" w:rsidP="007507F5">
      <w:pPr>
        <w:pStyle w:val="NoSpacing"/>
        <w:rPr>
          <w:sz w:val="24"/>
          <w:szCs w:val="24"/>
        </w:rPr>
      </w:pPr>
      <w:r w:rsidRPr="009716AB">
        <w:rPr>
          <w:sz w:val="24"/>
          <w:szCs w:val="24"/>
        </w:rPr>
        <w:t xml:space="preserve">Have students read over the document “Heritage Foundation’s Index of Economic </w:t>
      </w:r>
      <w:r w:rsidR="007B2FA6" w:rsidRPr="009716AB">
        <w:rPr>
          <w:sz w:val="24"/>
          <w:szCs w:val="24"/>
        </w:rPr>
        <w:t>Freedom”.</w:t>
      </w:r>
    </w:p>
    <w:p w14:paraId="7198F96B" w14:textId="77777777" w:rsidR="007507F5" w:rsidRPr="009716AB" w:rsidRDefault="007507F5" w:rsidP="007507F5">
      <w:pPr>
        <w:pStyle w:val="NoSpacing"/>
        <w:rPr>
          <w:sz w:val="24"/>
          <w:szCs w:val="24"/>
        </w:rPr>
      </w:pPr>
      <w:r w:rsidRPr="009716AB">
        <w:rPr>
          <w:sz w:val="24"/>
          <w:szCs w:val="24"/>
        </w:rPr>
        <w:t>RULE OF LAW</w:t>
      </w:r>
    </w:p>
    <w:p w14:paraId="14A569B2" w14:textId="77777777" w:rsidR="007507F5" w:rsidRPr="009716AB" w:rsidRDefault="007507F5" w:rsidP="007507F5">
      <w:pPr>
        <w:pStyle w:val="NoSpacing"/>
        <w:rPr>
          <w:sz w:val="24"/>
          <w:szCs w:val="24"/>
        </w:rPr>
      </w:pPr>
    </w:p>
    <w:p w14:paraId="28D493D4" w14:textId="77777777" w:rsidR="007507F5" w:rsidRPr="009716AB" w:rsidRDefault="007507F5" w:rsidP="007507F5">
      <w:pPr>
        <w:pStyle w:val="NoSpacing"/>
        <w:rPr>
          <w:sz w:val="24"/>
          <w:szCs w:val="24"/>
        </w:rPr>
      </w:pPr>
      <w:r w:rsidRPr="009716AB">
        <w:rPr>
          <w:sz w:val="24"/>
          <w:szCs w:val="24"/>
        </w:rPr>
        <w:t xml:space="preserve">After students have an idea of what the three components measure, go to </w:t>
      </w:r>
      <w:hyperlink r:id="rId8" w:history="1">
        <w:r w:rsidRPr="009716AB">
          <w:rPr>
            <w:rStyle w:val="Hyperlink"/>
            <w:sz w:val="24"/>
            <w:szCs w:val="24"/>
          </w:rPr>
          <w:t>www.heritage.org/index</w:t>
        </w:r>
      </w:hyperlink>
      <w:r w:rsidRPr="009716AB">
        <w:rPr>
          <w:sz w:val="24"/>
          <w:szCs w:val="24"/>
        </w:rPr>
        <w:t xml:space="preserve"> and look up the United States.    </w:t>
      </w:r>
    </w:p>
    <w:p w14:paraId="7E37EE66" w14:textId="77777777" w:rsidR="007507F5" w:rsidRPr="009716AB" w:rsidRDefault="007507F5" w:rsidP="007507F5">
      <w:pPr>
        <w:pStyle w:val="NoSpacing"/>
        <w:rPr>
          <w:sz w:val="24"/>
          <w:szCs w:val="24"/>
        </w:rPr>
      </w:pPr>
      <w:r w:rsidRPr="009716AB">
        <w:rPr>
          <w:sz w:val="24"/>
          <w:szCs w:val="24"/>
        </w:rPr>
        <w:t xml:space="preserve">Go to </w:t>
      </w:r>
      <w:hyperlink r:id="rId9" w:history="1">
        <w:r w:rsidRPr="009716AB">
          <w:rPr>
            <w:rStyle w:val="Hyperlink"/>
            <w:sz w:val="24"/>
            <w:szCs w:val="24"/>
          </w:rPr>
          <w:t>www.heritage.org/index/heatmap</w:t>
        </w:r>
      </w:hyperlink>
    </w:p>
    <w:p w14:paraId="42C1BCB6" w14:textId="77777777" w:rsidR="007507F5" w:rsidRPr="009716AB" w:rsidRDefault="007507F5" w:rsidP="007507F5">
      <w:pPr>
        <w:pStyle w:val="NoSpacing"/>
        <w:rPr>
          <w:sz w:val="24"/>
          <w:szCs w:val="24"/>
        </w:rPr>
      </w:pPr>
      <w:r w:rsidRPr="009716AB">
        <w:rPr>
          <w:sz w:val="24"/>
          <w:szCs w:val="24"/>
        </w:rPr>
        <w:t xml:space="preserve">You can click on the 12 components, make sure to look at “Property Rights”, “Judicial Effectiveness”, and “Government Integrity”.  Discuss as a class the following:  </w:t>
      </w:r>
      <w:r w:rsidR="00130AC5" w:rsidRPr="009716AB">
        <w:rPr>
          <w:sz w:val="24"/>
          <w:szCs w:val="24"/>
        </w:rPr>
        <w:t>Why i</w:t>
      </w:r>
      <w:r w:rsidRPr="009716AB">
        <w:rPr>
          <w:sz w:val="24"/>
          <w:szCs w:val="24"/>
        </w:rPr>
        <w:t>s the rule of important?  How do you think the U.S. ranks in terms of rule of law with other countries?</w:t>
      </w:r>
    </w:p>
    <w:p w14:paraId="1D715D1F" w14:textId="77777777" w:rsidR="007507F5" w:rsidRPr="009716AB" w:rsidRDefault="007507F5" w:rsidP="007507F5">
      <w:pPr>
        <w:pStyle w:val="NoSpacing"/>
        <w:rPr>
          <w:sz w:val="24"/>
          <w:szCs w:val="24"/>
        </w:rPr>
      </w:pPr>
    </w:p>
    <w:p w14:paraId="210E4149" w14:textId="77777777" w:rsidR="007507F5" w:rsidRPr="009716AB" w:rsidRDefault="007507F5" w:rsidP="007507F5">
      <w:pPr>
        <w:pStyle w:val="NoSpacing"/>
        <w:rPr>
          <w:sz w:val="24"/>
          <w:szCs w:val="24"/>
        </w:rPr>
      </w:pPr>
    </w:p>
    <w:p w14:paraId="3AEB4AE3" w14:textId="77777777" w:rsidR="007507F5" w:rsidRPr="009716AB" w:rsidRDefault="007507F5" w:rsidP="007507F5">
      <w:pPr>
        <w:pStyle w:val="NoSpacing"/>
        <w:rPr>
          <w:rStyle w:val="apple-converted-space"/>
          <w:rFonts w:cs="Arial"/>
          <w:sz w:val="24"/>
          <w:szCs w:val="24"/>
          <w:shd w:val="clear" w:color="auto" w:fill="FFFFFF"/>
        </w:rPr>
      </w:pPr>
      <w:r w:rsidRPr="009716AB">
        <w:rPr>
          <w:sz w:val="24"/>
          <w:szCs w:val="24"/>
        </w:rPr>
        <w:t>It is important to note that the Heritage Foundation i</w:t>
      </w:r>
      <w:r w:rsidR="00474D41" w:rsidRPr="009716AB">
        <w:rPr>
          <w:sz w:val="24"/>
          <w:szCs w:val="24"/>
        </w:rPr>
        <w:t>s a</w:t>
      </w:r>
      <w:r w:rsidRPr="009716AB">
        <w:rPr>
          <w:sz w:val="24"/>
          <w:szCs w:val="24"/>
        </w:rPr>
        <w:t xml:space="preserve"> think tank</w:t>
      </w:r>
      <w:r w:rsidR="00474D41" w:rsidRPr="009716AB">
        <w:rPr>
          <w:sz w:val="24"/>
          <w:szCs w:val="24"/>
        </w:rPr>
        <w:t xml:space="preserve"> with a perspective not shared by everyone</w:t>
      </w:r>
      <w:r w:rsidRPr="009716AB">
        <w:rPr>
          <w:sz w:val="24"/>
          <w:szCs w:val="24"/>
        </w:rPr>
        <w:t xml:space="preserve"> (you may need to explain what a think tank does).  </w:t>
      </w:r>
      <w:r w:rsidR="00F717B2" w:rsidRPr="009716AB">
        <w:rPr>
          <w:sz w:val="24"/>
          <w:szCs w:val="24"/>
        </w:rPr>
        <w:t>S</w:t>
      </w:r>
      <w:r w:rsidR="00474D41" w:rsidRPr="009716AB">
        <w:rPr>
          <w:sz w:val="24"/>
          <w:szCs w:val="24"/>
        </w:rPr>
        <w:t xml:space="preserve">tudents </w:t>
      </w:r>
      <w:r w:rsidR="00F717B2" w:rsidRPr="009716AB">
        <w:rPr>
          <w:sz w:val="24"/>
          <w:szCs w:val="24"/>
        </w:rPr>
        <w:t xml:space="preserve">(individually or as a class) </w:t>
      </w:r>
      <w:r w:rsidR="00474D41" w:rsidRPr="009716AB">
        <w:rPr>
          <w:sz w:val="24"/>
          <w:szCs w:val="24"/>
        </w:rPr>
        <w:t>can explore</w:t>
      </w:r>
      <w:r w:rsidR="00F717B2" w:rsidRPr="009716AB">
        <w:rPr>
          <w:sz w:val="24"/>
          <w:szCs w:val="24"/>
        </w:rPr>
        <w:t xml:space="preserve"> other institutions/organizations with different perspectives.  For example, the World Justice Project (WJP) in an independent, multidisciplinary organization working to advance the rule of law around the world.  Visit its site at</w:t>
      </w:r>
      <w:r w:rsidRPr="009716AB">
        <w:rPr>
          <w:sz w:val="24"/>
          <w:szCs w:val="24"/>
        </w:rPr>
        <w:t xml:space="preserve"> </w:t>
      </w:r>
      <w:hyperlink r:id="rId10" w:history="1">
        <w:r w:rsidRPr="009716AB">
          <w:rPr>
            <w:rStyle w:val="Hyperlink"/>
            <w:sz w:val="24"/>
            <w:szCs w:val="24"/>
          </w:rPr>
          <w:t>http://data.worldjusticeproject.org/</w:t>
        </w:r>
      </w:hyperlink>
      <w:r w:rsidRPr="009716AB">
        <w:rPr>
          <w:sz w:val="24"/>
          <w:szCs w:val="24"/>
        </w:rPr>
        <w:t xml:space="preserve"> and examine the United States.</w:t>
      </w:r>
      <w:r w:rsidRPr="009716AB">
        <w:rPr>
          <w:rStyle w:val="apple-converted-space"/>
          <w:rFonts w:cs="Arial"/>
          <w:sz w:val="24"/>
          <w:szCs w:val="24"/>
          <w:shd w:val="clear" w:color="auto" w:fill="FFFFFF"/>
        </w:rPr>
        <w:t> </w:t>
      </w:r>
    </w:p>
    <w:p w14:paraId="6FA4B73C" w14:textId="77777777" w:rsidR="007507F5" w:rsidRPr="009716AB" w:rsidRDefault="007507F5" w:rsidP="007507F5">
      <w:pPr>
        <w:pStyle w:val="NoSpacing"/>
        <w:rPr>
          <w:rStyle w:val="apple-converted-space"/>
          <w:rFonts w:cs="Arial"/>
          <w:sz w:val="24"/>
          <w:szCs w:val="24"/>
          <w:shd w:val="clear" w:color="auto" w:fill="FFFFFF"/>
        </w:rPr>
      </w:pPr>
    </w:p>
    <w:p w14:paraId="1D1671A9" w14:textId="77777777" w:rsidR="007507F5" w:rsidRPr="009716AB" w:rsidRDefault="007507F5" w:rsidP="007507F5">
      <w:pPr>
        <w:pStyle w:val="NoSpacing"/>
        <w:rPr>
          <w:rStyle w:val="apple-converted-space"/>
          <w:rFonts w:cs="Arial"/>
          <w:sz w:val="24"/>
          <w:szCs w:val="24"/>
          <w:shd w:val="clear" w:color="auto" w:fill="FFFFFF"/>
        </w:rPr>
      </w:pPr>
    </w:p>
    <w:p w14:paraId="0113136D" w14:textId="77777777" w:rsidR="007507F5" w:rsidRPr="009716AB" w:rsidRDefault="007507F5" w:rsidP="007507F5">
      <w:pPr>
        <w:pStyle w:val="NoSpacing"/>
        <w:rPr>
          <w:rStyle w:val="apple-converted-space"/>
          <w:rFonts w:cs="Arial"/>
          <w:sz w:val="24"/>
          <w:szCs w:val="24"/>
          <w:shd w:val="clear" w:color="auto" w:fill="FFFFFF"/>
        </w:rPr>
      </w:pPr>
    </w:p>
    <w:p w14:paraId="53DCE475" w14:textId="77777777" w:rsidR="007507F5" w:rsidRPr="009716AB" w:rsidRDefault="007507F5" w:rsidP="007507F5">
      <w:pPr>
        <w:pStyle w:val="NoSpacing"/>
        <w:rPr>
          <w:rStyle w:val="apple-converted-space"/>
          <w:rFonts w:cs="Arial"/>
          <w:sz w:val="24"/>
          <w:szCs w:val="24"/>
          <w:shd w:val="clear" w:color="auto" w:fill="FFFFFF"/>
        </w:rPr>
      </w:pPr>
    </w:p>
    <w:p w14:paraId="5C354E9F" w14:textId="77777777" w:rsidR="00D26DA4" w:rsidRPr="009716AB" w:rsidRDefault="00D26DA4" w:rsidP="007507F5">
      <w:pPr>
        <w:pStyle w:val="NoSpacing"/>
        <w:rPr>
          <w:rStyle w:val="apple-converted-space"/>
          <w:rFonts w:cs="Arial"/>
          <w:sz w:val="24"/>
          <w:szCs w:val="24"/>
          <w:shd w:val="clear" w:color="auto" w:fill="FFFFFF"/>
        </w:rPr>
      </w:pPr>
    </w:p>
    <w:p w14:paraId="04160135" w14:textId="77777777" w:rsidR="007507F5" w:rsidRPr="009716AB" w:rsidRDefault="007507F5" w:rsidP="007507F5">
      <w:pPr>
        <w:pStyle w:val="NoSpacing"/>
        <w:rPr>
          <w:rStyle w:val="apple-converted-space"/>
          <w:rFonts w:cs="Arial"/>
          <w:sz w:val="24"/>
          <w:szCs w:val="24"/>
          <w:shd w:val="clear" w:color="auto" w:fill="FFFFFF"/>
        </w:rPr>
      </w:pPr>
      <w:r w:rsidRPr="009716AB">
        <w:rPr>
          <w:rStyle w:val="apple-converted-space"/>
          <w:rFonts w:cs="Arial"/>
          <w:b/>
          <w:sz w:val="24"/>
          <w:szCs w:val="24"/>
          <w:u w:val="single"/>
          <w:shd w:val="clear" w:color="auto" w:fill="FFFFFF"/>
        </w:rPr>
        <w:t>Group Assignment</w:t>
      </w:r>
    </w:p>
    <w:p w14:paraId="5B3900C1" w14:textId="77777777" w:rsidR="007507F5" w:rsidRPr="009716AB" w:rsidRDefault="00B2649D" w:rsidP="007507F5">
      <w:pPr>
        <w:pStyle w:val="NoSpacing"/>
        <w:rPr>
          <w:rStyle w:val="apple-converted-space"/>
          <w:rFonts w:cs="Arial"/>
          <w:sz w:val="24"/>
          <w:szCs w:val="24"/>
          <w:shd w:val="clear" w:color="auto" w:fill="FFFFFF"/>
        </w:rPr>
      </w:pPr>
      <w:r w:rsidRPr="009716AB">
        <w:rPr>
          <w:rStyle w:val="apple-converted-space"/>
          <w:rFonts w:cs="Arial"/>
          <w:sz w:val="24"/>
          <w:szCs w:val="24"/>
          <w:shd w:val="clear" w:color="auto" w:fill="FFFFFF"/>
        </w:rPr>
        <w:t xml:space="preserve">Organize students into </w:t>
      </w:r>
      <w:r w:rsidR="007507F5" w:rsidRPr="009716AB">
        <w:rPr>
          <w:rStyle w:val="apple-converted-space"/>
          <w:rFonts w:cs="Arial"/>
          <w:sz w:val="24"/>
          <w:szCs w:val="24"/>
          <w:shd w:val="clear" w:color="auto" w:fill="FFFFFF"/>
        </w:rPr>
        <w:t>groups of three or four people.  Based off the “World Justice Project’s Rule of Law Index 201</w:t>
      </w:r>
      <w:r w:rsidRPr="009716AB">
        <w:rPr>
          <w:rStyle w:val="apple-converted-space"/>
          <w:rFonts w:cs="Arial"/>
          <w:sz w:val="24"/>
          <w:szCs w:val="24"/>
          <w:shd w:val="clear" w:color="auto" w:fill="FFFFFF"/>
        </w:rPr>
        <w:t>6</w:t>
      </w:r>
      <w:r w:rsidR="007507F5" w:rsidRPr="009716AB">
        <w:rPr>
          <w:rStyle w:val="apple-converted-space"/>
          <w:rFonts w:cs="Arial"/>
          <w:sz w:val="24"/>
          <w:szCs w:val="24"/>
          <w:shd w:val="clear" w:color="auto" w:fill="FFFFFF"/>
        </w:rPr>
        <w:t xml:space="preserve">” (or most current one), have student groups </w:t>
      </w:r>
      <w:r w:rsidRPr="009716AB">
        <w:rPr>
          <w:rStyle w:val="apple-converted-space"/>
          <w:rFonts w:cs="Arial"/>
          <w:sz w:val="24"/>
          <w:szCs w:val="24"/>
          <w:shd w:val="clear" w:color="auto" w:fill="FFFFFF"/>
        </w:rPr>
        <w:t>each select</w:t>
      </w:r>
      <w:r w:rsidR="007507F5" w:rsidRPr="009716AB">
        <w:rPr>
          <w:rStyle w:val="apple-converted-space"/>
          <w:rFonts w:cs="Arial"/>
          <w:sz w:val="24"/>
          <w:szCs w:val="24"/>
          <w:shd w:val="clear" w:color="auto" w:fill="FFFFFF"/>
        </w:rPr>
        <w:t xml:space="preserve"> </w:t>
      </w:r>
      <w:r w:rsidRPr="009716AB">
        <w:rPr>
          <w:rStyle w:val="apple-converted-space"/>
          <w:rFonts w:cs="Arial"/>
          <w:sz w:val="24"/>
          <w:szCs w:val="24"/>
          <w:shd w:val="clear" w:color="auto" w:fill="FFFFFF"/>
        </w:rPr>
        <w:t xml:space="preserve">one country </w:t>
      </w:r>
      <w:r w:rsidR="007507F5" w:rsidRPr="009716AB">
        <w:rPr>
          <w:rStyle w:val="apple-converted-space"/>
          <w:rFonts w:cs="Arial"/>
          <w:sz w:val="24"/>
          <w:szCs w:val="24"/>
          <w:shd w:val="clear" w:color="auto" w:fill="FFFFFF"/>
        </w:rPr>
        <w:t>from the follow</w:t>
      </w:r>
      <w:r w:rsidRPr="009716AB">
        <w:rPr>
          <w:rStyle w:val="apple-converted-space"/>
          <w:rFonts w:cs="Arial"/>
          <w:sz w:val="24"/>
          <w:szCs w:val="24"/>
          <w:shd w:val="clear" w:color="auto" w:fill="FFFFFF"/>
        </w:rPr>
        <w:t>ing list</w:t>
      </w:r>
      <w:r w:rsidR="007507F5" w:rsidRPr="009716AB">
        <w:rPr>
          <w:rStyle w:val="apple-converted-space"/>
          <w:rFonts w:cs="Arial"/>
          <w:sz w:val="24"/>
          <w:szCs w:val="24"/>
          <w:shd w:val="clear" w:color="auto" w:fill="FFFFFF"/>
        </w:rPr>
        <w:t>:</w:t>
      </w:r>
    </w:p>
    <w:p w14:paraId="34DED64A" w14:textId="77777777" w:rsidR="007507F5" w:rsidRPr="009716AB" w:rsidRDefault="007507F5" w:rsidP="007507F5">
      <w:pPr>
        <w:pStyle w:val="NoSpacing"/>
        <w:rPr>
          <w:rStyle w:val="apple-converted-space"/>
          <w:rFonts w:cs="Arial"/>
          <w:sz w:val="24"/>
          <w:szCs w:val="24"/>
          <w:shd w:val="clear" w:color="auto" w:fill="FFFFFF"/>
        </w:rPr>
      </w:pPr>
    </w:p>
    <w:p w14:paraId="63CF971E" w14:textId="77777777" w:rsidR="007507F5" w:rsidRPr="009716AB" w:rsidRDefault="007507F5" w:rsidP="007507F5">
      <w:pPr>
        <w:pStyle w:val="NoSpacing"/>
        <w:rPr>
          <w:sz w:val="24"/>
          <w:szCs w:val="24"/>
        </w:rPr>
      </w:pPr>
      <w:r w:rsidRPr="009716AB">
        <w:rPr>
          <w:b/>
          <w:sz w:val="24"/>
          <w:szCs w:val="24"/>
        </w:rPr>
        <w:t xml:space="preserve">A:  </w:t>
      </w:r>
      <w:r w:rsidRPr="009716AB">
        <w:rPr>
          <w:sz w:val="24"/>
          <w:szCs w:val="24"/>
        </w:rPr>
        <w:t>Denmark, Norway, Finland, Sweden, Netherlands, Germany (high quality rule of law)</w:t>
      </w:r>
    </w:p>
    <w:p w14:paraId="2DE5499E" w14:textId="77777777" w:rsidR="007507F5" w:rsidRPr="009716AB" w:rsidRDefault="007507F5" w:rsidP="007507F5">
      <w:pPr>
        <w:pStyle w:val="NoSpacing"/>
        <w:rPr>
          <w:sz w:val="24"/>
          <w:szCs w:val="24"/>
        </w:rPr>
      </w:pPr>
    </w:p>
    <w:p w14:paraId="50460591" w14:textId="77777777" w:rsidR="007507F5" w:rsidRPr="009716AB" w:rsidRDefault="007507F5" w:rsidP="007507F5">
      <w:pPr>
        <w:pStyle w:val="NoSpacing"/>
        <w:rPr>
          <w:sz w:val="24"/>
          <w:szCs w:val="24"/>
        </w:rPr>
      </w:pPr>
      <w:r w:rsidRPr="009716AB">
        <w:rPr>
          <w:b/>
          <w:sz w:val="24"/>
          <w:szCs w:val="24"/>
        </w:rPr>
        <w:t xml:space="preserve">B:  </w:t>
      </w:r>
      <w:r w:rsidRPr="009716AB">
        <w:rPr>
          <w:sz w:val="24"/>
          <w:szCs w:val="24"/>
        </w:rPr>
        <w:t>Argentina, Brazil, Belarus, Bulgaria, Mongolia, Malaysia (medium quality rule of law)</w:t>
      </w:r>
    </w:p>
    <w:p w14:paraId="29507D58" w14:textId="77777777" w:rsidR="007507F5" w:rsidRPr="009716AB" w:rsidRDefault="007507F5" w:rsidP="007507F5">
      <w:pPr>
        <w:pStyle w:val="NoSpacing"/>
        <w:rPr>
          <w:sz w:val="24"/>
          <w:szCs w:val="24"/>
        </w:rPr>
      </w:pPr>
    </w:p>
    <w:p w14:paraId="0FE56181" w14:textId="0FF18B40" w:rsidR="007507F5" w:rsidRPr="009716AB" w:rsidRDefault="007507F5" w:rsidP="007507F5">
      <w:pPr>
        <w:pStyle w:val="NoSpacing"/>
        <w:rPr>
          <w:sz w:val="24"/>
          <w:szCs w:val="24"/>
        </w:rPr>
      </w:pPr>
      <w:r w:rsidRPr="009716AB">
        <w:rPr>
          <w:b/>
          <w:sz w:val="24"/>
          <w:szCs w:val="24"/>
        </w:rPr>
        <w:t xml:space="preserve">C:  </w:t>
      </w:r>
      <w:r w:rsidRPr="009716AB">
        <w:rPr>
          <w:sz w:val="24"/>
          <w:szCs w:val="24"/>
        </w:rPr>
        <w:t>Venezuela, Cambodia, Afghanistan, Egypt, Zimbabwe, Cameroon (low quality rule of law)</w:t>
      </w:r>
      <w:r w:rsidR="007B2FA6">
        <w:rPr>
          <w:sz w:val="24"/>
          <w:szCs w:val="24"/>
        </w:rPr>
        <w:t>.</w:t>
      </w:r>
    </w:p>
    <w:p w14:paraId="6DDA3EBE" w14:textId="77777777" w:rsidR="007507F5" w:rsidRPr="009716AB" w:rsidRDefault="007507F5" w:rsidP="007507F5">
      <w:pPr>
        <w:pStyle w:val="NoSpacing"/>
        <w:rPr>
          <w:sz w:val="24"/>
          <w:szCs w:val="24"/>
        </w:rPr>
      </w:pPr>
    </w:p>
    <w:p w14:paraId="68A5F7A8" w14:textId="77777777" w:rsidR="007507F5" w:rsidRPr="009716AB" w:rsidRDefault="007507F5" w:rsidP="007507F5">
      <w:pPr>
        <w:pStyle w:val="NoSpacing"/>
        <w:rPr>
          <w:rStyle w:val="apple-converted-space"/>
          <w:rFonts w:cs="Arial"/>
          <w:sz w:val="24"/>
          <w:szCs w:val="24"/>
          <w:shd w:val="clear" w:color="auto" w:fill="FFFFFF"/>
        </w:rPr>
      </w:pPr>
      <w:r w:rsidRPr="009716AB">
        <w:rPr>
          <w:sz w:val="24"/>
          <w:szCs w:val="24"/>
        </w:rPr>
        <w:t>Try to</w:t>
      </w:r>
      <w:r w:rsidR="00B2649D" w:rsidRPr="009716AB">
        <w:rPr>
          <w:sz w:val="24"/>
          <w:szCs w:val="24"/>
        </w:rPr>
        <w:t xml:space="preserve"> achieve an</w:t>
      </w:r>
      <w:r w:rsidRPr="009716AB">
        <w:rPr>
          <w:sz w:val="24"/>
          <w:szCs w:val="24"/>
        </w:rPr>
        <w:t xml:space="preserve"> equal amount of A, B, C countries.  </w:t>
      </w:r>
      <w:r w:rsidR="00B2649D" w:rsidRPr="009716AB">
        <w:rPr>
          <w:sz w:val="24"/>
          <w:szCs w:val="24"/>
        </w:rPr>
        <w:t xml:space="preserve">No group can have the same country as another group.  </w:t>
      </w:r>
      <w:r w:rsidRPr="009716AB">
        <w:rPr>
          <w:rStyle w:val="apple-converted-space"/>
          <w:rFonts w:cs="Arial"/>
          <w:sz w:val="24"/>
          <w:szCs w:val="24"/>
          <w:shd w:val="clear" w:color="auto" w:fill="FFFFFF"/>
        </w:rPr>
        <w:t>Each group must find an article (within the last two years) that deals with a foreign country</w:t>
      </w:r>
      <w:r w:rsidR="00B2649D" w:rsidRPr="009716AB">
        <w:rPr>
          <w:rStyle w:val="apple-converted-space"/>
          <w:rFonts w:cs="Arial"/>
          <w:sz w:val="24"/>
          <w:szCs w:val="24"/>
          <w:shd w:val="clear" w:color="auto" w:fill="FFFFFF"/>
        </w:rPr>
        <w:t xml:space="preserve"> and the</w:t>
      </w:r>
      <w:r w:rsidRPr="009716AB">
        <w:rPr>
          <w:rStyle w:val="apple-converted-space"/>
          <w:rFonts w:cs="Arial"/>
          <w:sz w:val="24"/>
          <w:szCs w:val="24"/>
          <w:shd w:val="clear" w:color="auto" w:fill="FFFFFF"/>
        </w:rPr>
        <w:t xml:space="preserve"> rule of law issue. The article must be at least 200 words and the group report must be at least 300 words.  </w:t>
      </w:r>
    </w:p>
    <w:p w14:paraId="421AD2F4" w14:textId="77777777" w:rsidR="007507F5" w:rsidRPr="009716AB" w:rsidRDefault="007507F5" w:rsidP="007507F5">
      <w:pPr>
        <w:pStyle w:val="NoSpacing"/>
        <w:rPr>
          <w:rStyle w:val="apple-converted-space"/>
          <w:rFonts w:cs="Arial"/>
          <w:sz w:val="24"/>
          <w:szCs w:val="24"/>
          <w:shd w:val="clear" w:color="auto" w:fill="FFFFFF"/>
        </w:rPr>
      </w:pPr>
    </w:p>
    <w:p w14:paraId="1A1BBC33" w14:textId="77777777" w:rsidR="007507F5" w:rsidRPr="009716AB" w:rsidRDefault="007507F5" w:rsidP="00160F1C">
      <w:pPr>
        <w:pStyle w:val="NoSpacing"/>
        <w:numPr>
          <w:ilvl w:val="0"/>
          <w:numId w:val="13"/>
        </w:numPr>
        <w:rPr>
          <w:rStyle w:val="apple-converted-space"/>
          <w:rFonts w:cs="Arial"/>
          <w:sz w:val="24"/>
          <w:szCs w:val="24"/>
          <w:shd w:val="clear" w:color="auto" w:fill="FFFFFF"/>
        </w:rPr>
      </w:pPr>
      <w:r w:rsidRPr="009716AB">
        <w:rPr>
          <w:rStyle w:val="apple-converted-space"/>
          <w:rFonts w:cs="Arial"/>
          <w:sz w:val="24"/>
          <w:szCs w:val="24"/>
          <w:shd w:val="clear" w:color="auto" w:fill="FFFFFF"/>
        </w:rPr>
        <w:t>The report must be specific concerning the specific rule of law issue, preferably in the form of a story that has happened to an individual or business.  The group must decide if the rule of law is fair, if not, what would be the best remedy to encourage economic freedom and hence economic growth.  Additionally,</w:t>
      </w:r>
      <w:r w:rsidR="00B2649D" w:rsidRPr="009716AB">
        <w:rPr>
          <w:rStyle w:val="apple-converted-space"/>
          <w:rFonts w:cs="Arial"/>
          <w:sz w:val="24"/>
          <w:szCs w:val="24"/>
          <w:shd w:val="clear" w:color="auto" w:fill="FFFFFF"/>
        </w:rPr>
        <w:t xml:space="preserve"> </w:t>
      </w:r>
      <w:r w:rsidRPr="009716AB">
        <w:rPr>
          <w:rStyle w:val="apple-converted-space"/>
          <w:rFonts w:cs="Arial"/>
          <w:sz w:val="24"/>
          <w:szCs w:val="24"/>
          <w:shd w:val="clear" w:color="auto" w:fill="FFFFFF"/>
        </w:rPr>
        <w:t>address potential difficulties in making this</w:t>
      </w:r>
      <w:r w:rsidR="00B2649D" w:rsidRPr="009716AB">
        <w:rPr>
          <w:rStyle w:val="apple-converted-space"/>
          <w:rFonts w:cs="Arial"/>
          <w:sz w:val="24"/>
          <w:szCs w:val="24"/>
          <w:shd w:val="clear" w:color="auto" w:fill="FFFFFF"/>
        </w:rPr>
        <w:t xml:space="preserve"> suggestion</w:t>
      </w:r>
      <w:r w:rsidRPr="009716AB">
        <w:rPr>
          <w:rStyle w:val="apple-converted-space"/>
          <w:rFonts w:cs="Arial"/>
          <w:sz w:val="24"/>
          <w:szCs w:val="24"/>
          <w:shd w:val="clear" w:color="auto" w:fill="FFFFFF"/>
        </w:rPr>
        <w:t xml:space="preserve"> a reality.</w:t>
      </w:r>
    </w:p>
    <w:p w14:paraId="350FB709" w14:textId="77777777" w:rsidR="007507F5" w:rsidRPr="009716AB" w:rsidRDefault="007507F5" w:rsidP="00160F1C">
      <w:pPr>
        <w:pStyle w:val="ListParagraph"/>
        <w:widowControl w:val="0"/>
        <w:numPr>
          <w:ilvl w:val="0"/>
          <w:numId w:val="13"/>
        </w:numPr>
        <w:autoSpaceDE w:val="0"/>
        <w:autoSpaceDN w:val="0"/>
        <w:spacing w:after="0" w:line="240" w:lineRule="auto"/>
        <w:ind w:right="261"/>
        <w:rPr>
          <w:rFonts w:ascii="Calibri" w:eastAsia="Calibri" w:hAnsi="Calibri" w:cs="Arial"/>
          <w:sz w:val="24"/>
          <w:szCs w:val="24"/>
        </w:rPr>
      </w:pPr>
      <w:r w:rsidRPr="009716AB">
        <w:rPr>
          <w:rFonts w:ascii="Calibri" w:eastAsia="Calibri" w:hAnsi="Calibri" w:cs="Arial"/>
          <w:sz w:val="24"/>
          <w:szCs w:val="24"/>
        </w:rPr>
        <w:t>Why are well-functioning legal frameworks important to individuals, businesses, and the overall economy?</w:t>
      </w:r>
    </w:p>
    <w:p w14:paraId="36EDAB30" w14:textId="4077DE8E" w:rsidR="007507F5" w:rsidRPr="009716AB" w:rsidRDefault="007507F5" w:rsidP="00160F1C">
      <w:pPr>
        <w:pStyle w:val="NoSpacing"/>
        <w:numPr>
          <w:ilvl w:val="0"/>
          <w:numId w:val="13"/>
        </w:numPr>
        <w:rPr>
          <w:sz w:val="24"/>
          <w:szCs w:val="24"/>
        </w:rPr>
      </w:pPr>
      <w:r w:rsidRPr="009716AB">
        <w:rPr>
          <w:rFonts w:ascii="Calibri" w:eastAsia="Calibri" w:hAnsi="Calibri" w:cs="Arial"/>
          <w:sz w:val="24"/>
          <w:szCs w:val="24"/>
        </w:rPr>
        <w:t xml:space="preserve">What </w:t>
      </w:r>
      <w:r w:rsidR="00B2649D" w:rsidRPr="009716AB">
        <w:rPr>
          <w:rFonts w:ascii="Calibri" w:eastAsia="Calibri" w:hAnsi="Calibri" w:cs="Arial"/>
          <w:sz w:val="24"/>
          <w:szCs w:val="24"/>
        </w:rPr>
        <w:t xml:space="preserve">effect </w:t>
      </w:r>
      <w:r w:rsidRPr="009716AB">
        <w:rPr>
          <w:rFonts w:ascii="Calibri" w:eastAsia="Calibri" w:hAnsi="Calibri" w:cs="Arial"/>
          <w:sz w:val="24"/>
          <w:szCs w:val="24"/>
        </w:rPr>
        <w:t>does corruption within the government</w:t>
      </w:r>
      <w:r w:rsidR="00B2649D" w:rsidRPr="009716AB">
        <w:rPr>
          <w:rFonts w:ascii="Calibri" w:eastAsia="Calibri" w:hAnsi="Calibri" w:cs="Arial"/>
          <w:sz w:val="24"/>
          <w:szCs w:val="24"/>
        </w:rPr>
        <w:t xml:space="preserve"> have on</w:t>
      </w:r>
      <w:r w:rsidRPr="009716AB">
        <w:rPr>
          <w:rFonts w:ascii="Calibri" w:eastAsia="Calibri" w:hAnsi="Calibri" w:cs="Arial"/>
          <w:sz w:val="24"/>
          <w:szCs w:val="24"/>
        </w:rPr>
        <w:t xml:space="preserve"> economic growth, innovation</w:t>
      </w:r>
      <w:r w:rsidR="007B2FA6">
        <w:rPr>
          <w:rFonts w:ascii="Calibri" w:eastAsia="Calibri" w:hAnsi="Calibri" w:cs="Arial"/>
          <w:sz w:val="24"/>
          <w:szCs w:val="24"/>
        </w:rPr>
        <w:t>,</w:t>
      </w:r>
      <w:r w:rsidRPr="009716AB">
        <w:rPr>
          <w:rFonts w:ascii="Calibri" w:eastAsia="Calibri" w:hAnsi="Calibri" w:cs="Arial"/>
          <w:sz w:val="24"/>
          <w:szCs w:val="24"/>
        </w:rPr>
        <w:t xml:space="preserve"> and opportunity?</w:t>
      </w:r>
    </w:p>
    <w:p w14:paraId="56CD1EE3" w14:textId="77777777" w:rsidR="007507F5" w:rsidRPr="009716AB" w:rsidRDefault="007507F5" w:rsidP="007507F5">
      <w:pPr>
        <w:pStyle w:val="NoSpacing"/>
        <w:rPr>
          <w:sz w:val="24"/>
          <w:szCs w:val="24"/>
        </w:rPr>
      </w:pPr>
    </w:p>
    <w:p w14:paraId="1626CB20" w14:textId="77777777" w:rsidR="007507F5" w:rsidRPr="009716AB" w:rsidRDefault="007507F5" w:rsidP="007507F5">
      <w:pPr>
        <w:pStyle w:val="NoSpacing"/>
        <w:rPr>
          <w:sz w:val="24"/>
          <w:szCs w:val="24"/>
        </w:rPr>
      </w:pPr>
      <w:r w:rsidRPr="009716AB">
        <w:rPr>
          <w:sz w:val="24"/>
          <w:szCs w:val="24"/>
        </w:rPr>
        <w:t>The teacher could also f</w:t>
      </w:r>
      <w:r w:rsidR="00B2649D" w:rsidRPr="009716AB">
        <w:rPr>
          <w:sz w:val="24"/>
          <w:szCs w:val="24"/>
        </w:rPr>
        <w:t>ind</w:t>
      </w:r>
      <w:r w:rsidRPr="009716AB">
        <w:rPr>
          <w:sz w:val="24"/>
          <w:szCs w:val="24"/>
        </w:rPr>
        <w:t xml:space="preserve"> a rule of law issue about the U.S. and present to the class to give students a good example to follow.</w:t>
      </w:r>
    </w:p>
    <w:p w14:paraId="694B4A3D" w14:textId="77777777" w:rsidR="007507F5" w:rsidRPr="009716AB" w:rsidRDefault="007507F5" w:rsidP="007507F5">
      <w:pPr>
        <w:pStyle w:val="NoSpacing"/>
        <w:rPr>
          <w:sz w:val="24"/>
          <w:szCs w:val="24"/>
        </w:rPr>
      </w:pPr>
    </w:p>
    <w:p w14:paraId="086BE82C" w14:textId="77777777" w:rsidR="007507F5" w:rsidRPr="009716AB" w:rsidRDefault="007507F5" w:rsidP="007507F5">
      <w:pPr>
        <w:pStyle w:val="NoSpacing"/>
        <w:rPr>
          <w:sz w:val="24"/>
          <w:szCs w:val="24"/>
        </w:rPr>
      </w:pPr>
      <w:r w:rsidRPr="009716AB">
        <w:rPr>
          <w:sz w:val="24"/>
          <w:szCs w:val="24"/>
        </w:rPr>
        <w:t xml:space="preserve">Groups must present the rule of law issue and analysis of the issue (solution and difficulties) to the class.  </w:t>
      </w:r>
      <w:r w:rsidR="00B2649D" w:rsidRPr="009716AB">
        <w:rPr>
          <w:sz w:val="24"/>
          <w:szCs w:val="24"/>
        </w:rPr>
        <w:t>All s</w:t>
      </w:r>
      <w:r w:rsidRPr="009716AB">
        <w:rPr>
          <w:sz w:val="24"/>
          <w:szCs w:val="24"/>
        </w:rPr>
        <w:t>tudents not in the presenting group</w:t>
      </w:r>
      <w:r w:rsidR="00B2649D" w:rsidRPr="009716AB">
        <w:rPr>
          <w:sz w:val="24"/>
          <w:szCs w:val="24"/>
        </w:rPr>
        <w:t xml:space="preserve"> </w:t>
      </w:r>
      <w:r w:rsidRPr="009716AB">
        <w:rPr>
          <w:sz w:val="24"/>
          <w:szCs w:val="24"/>
        </w:rPr>
        <w:t>must write a 2-3 sentence summary of the presentation concerning the specific rule of law issue regarding</w:t>
      </w:r>
      <w:r w:rsidR="00B2649D" w:rsidRPr="009716AB">
        <w:rPr>
          <w:sz w:val="24"/>
          <w:szCs w:val="24"/>
        </w:rPr>
        <w:t xml:space="preserve"> the</w:t>
      </w:r>
      <w:r w:rsidRPr="009716AB">
        <w:rPr>
          <w:sz w:val="24"/>
          <w:szCs w:val="24"/>
        </w:rPr>
        <w:t xml:space="preserve"> country</w:t>
      </w:r>
      <w:r w:rsidR="00B2649D" w:rsidRPr="009716AB">
        <w:rPr>
          <w:sz w:val="24"/>
          <w:szCs w:val="24"/>
        </w:rPr>
        <w:t xml:space="preserve"> being presented</w:t>
      </w:r>
      <w:r w:rsidRPr="009716AB">
        <w:rPr>
          <w:sz w:val="24"/>
          <w:szCs w:val="24"/>
        </w:rPr>
        <w:t xml:space="preserve">.  </w:t>
      </w:r>
      <w:r w:rsidR="00B2649D" w:rsidRPr="009716AB">
        <w:rPr>
          <w:sz w:val="24"/>
          <w:szCs w:val="24"/>
        </w:rPr>
        <w:t>Encourage student questions to ensure understanding and to stimul</w:t>
      </w:r>
      <w:r w:rsidR="009A18FA" w:rsidRPr="009716AB">
        <w:rPr>
          <w:sz w:val="24"/>
          <w:szCs w:val="24"/>
        </w:rPr>
        <w:t xml:space="preserve">ate further learning. </w:t>
      </w:r>
      <w:r w:rsidRPr="009716AB">
        <w:rPr>
          <w:sz w:val="24"/>
          <w:szCs w:val="24"/>
        </w:rPr>
        <w:t>This will be helpful for the final, individual assignment.</w:t>
      </w:r>
    </w:p>
    <w:p w14:paraId="2EB68394" w14:textId="77777777" w:rsidR="007507F5" w:rsidRPr="009716AB" w:rsidRDefault="007507F5" w:rsidP="007507F5">
      <w:pPr>
        <w:pStyle w:val="NoSpacing"/>
        <w:rPr>
          <w:sz w:val="24"/>
          <w:szCs w:val="24"/>
        </w:rPr>
      </w:pPr>
    </w:p>
    <w:p w14:paraId="2AE282F5" w14:textId="77777777" w:rsidR="007507F5" w:rsidRPr="009716AB" w:rsidRDefault="007507F5" w:rsidP="007507F5">
      <w:pPr>
        <w:pStyle w:val="NoSpacing"/>
        <w:rPr>
          <w:b/>
          <w:sz w:val="24"/>
          <w:szCs w:val="24"/>
          <w:u w:val="single"/>
        </w:rPr>
      </w:pPr>
      <w:r w:rsidRPr="009716AB">
        <w:rPr>
          <w:b/>
          <w:sz w:val="24"/>
          <w:szCs w:val="24"/>
          <w:u w:val="single"/>
        </w:rPr>
        <w:t>Final Individual Assignment</w:t>
      </w:r>
    </w:p>
    <w:p w14:paraId="4EC6C1B3" w14:textId="77777777" w:rsidR="007507F5" w:rsidRPr="009716AB" w:rsidRDefault="007507F5" w:rsidP="00160F1C">
      <w:pPr>
        <w:pStyle w:val="NoSpacing"/>
        <w:numPr>
          <w:ilvl w:val="0"/>
          <w:numId w:val="14"/>
        </w:numPr>
        <w:rPr>
          <w:sz w:val="24"/>
          <w:szCs w:val="24"/>
        </w:rPr>
      </w:pPr>
      <w:r w:rsidRPr="009716AB">
        <w:rPr>
          <w:sz w:val="24"/>
          <w:szCs w:val="24"/>
        </w:rPr>
        <w:t xml:space="preserve">Pick 20 random countries and write down their global rank </w:t>
      </w:r>
      <w:hyperlink r:id="rId11" w:anchor="table" w:history="1">
        <w:r w:rsidRPr="009716AB">
          <w:rPr>
            <w:rStyle w:val="Hyperlink"/>
            <w:sz w:val="24"/>
            <w:szCs w:val="24"/>
          </w:rPr>
          <w:t>http://data.worldjusticeproject.org/#table</w:t>
        </w:r>
      </w:hyperlink>
      <w:r w:rsidRPr="009716AB">
        <w:rPr>
          <w:sz w:val="24"/>
          <w:szCs w:val="24"/>
        </w:rPr>
        <w:t xml:space="preserve"> </w:t>
      </w:r>
    </w:p>
    <w:p w14:paraId="3A01E1EB" w14:textId="77777777" w:rsidR="007507F5" w:rsidRPr="009716AB" w:rsidRDefault="007507F5" w:rsidP="00160F1C">
      <w:pPr>
        <w:pStyle w:val="NoSpacing"/>
        <w:numPr>
          <w:ilvl w:val="0"/>
          <w:numId w:val="14"/>
        </w:numPr>
        <w:rPr>
          <w:sz w:val="24"/>
          <w:szCs w:val="24"/>
        </w:rPr>
      </w:pPr>
      <w:r w:rsidRPr="009716AB">
        <w:rPr>
          <w:sz w:val="24"/>
          <w:szCs w:val="24"/>
        </w:rPr>
        <w:t>Go to the CIA World Factbook to look up GDP per capita for those same countries (GDP is a measure of the total value of goods and services produced by a country; GDP per capita is basically the average value of production per person in a country)</w:t>
      </w:r>
    </w:p>
    <w:p w14:paraId="7544D1CE" w14:textId="77777777" w:rsidR="007507F5" w:rsidRPr="009716AB" w:rsidRDefault="007507F5" w:rsidP="00160F1C">
      <w:pPr>
        <w:pStyle w:val="NoSpacing"/>
        <w:numPr>
          <w:ilvl w:val="0"/>
          <w:numId w:val="14"/>
        </w:numPr>
        <w:rPr>
          <w:sz w:val="24"/>
          <w:szCs w:val="24"/>
        </w:rPr>
      </w:pPr>
      <w:r w:rsidRPr="009716AB">
        <w:rPr>
          <w:sz w:val="24"/>
          <w:szCs w:val="24"/>
        </w:rPr>
        <w:t xml:space="preserve"> </w:t>
      </w:r>
      <w:hyperlink r:id="rId12" w:history="1">
        <w:r w:rsidRPr="009716AB">
          <w:rPr>
            <w:rStyle w:val="Hyperlink"/>
            <w:sz w:val="24"/>
            <w:szCs w:val="24"/>
          </w:rPr>
          <w:t>https://www.cia.gov/library/publications/the-world-factbook/rankorder/2004rank.html</w:t>
        </w:r>
      </w:hyperlink>
    </w:p>
    <w:p w14:paraId="6C31B914" w14:textId="77777777" w:rsidR="007507F5" w:rsidRPr="009716AB" w:rsidRDefault="007507F5" w:rsidP="007507F5">
      <w:pPr>
        <w:pStyle w:val="NoSpacing"/>
        <w:rPr>
          <w:sz w:val="24"/>
          <w:szCs w:val="24"/>
        </w:rPr>
      </w:pPr>
    </w:p>
    <w:p w14:paraId="4A962E2C" w14:textId="77777777" w:rsidR="007507F5" w:rsidRPr="009716AB" w:rsidRDefault="007507F5" w:rsidP="007507F5">
      <w:pPr>
        <w:pStyle w:val="NoSpacing"/>
        <w:rPr>
          <w:sz w:val="24"/>
          <w:szCs w:val="24"/>
        </w:rPr>
      </w:pPr>
    </w:p>
    <w:p w14:paraId="7E763C33" w14:textId="77777777" w:rsidR="007507F5" w:rsidRPr="009716AB" w:rsidRDefault="007507F5" w:rsidP="00160F1C">
      <w:pPr>
        <w:pStyle w:val="NoSpacing"/>
        <w:numPr>
          <w:ilvl w:val="0"/>
          <w:numId w:val="15"/>
        </w:numPr>
        <w:rPr>
          <w:sz w:val="24"/>
          <w:szCs w:val="24"/>
        </w:rPr>
      </w:pPr>
      <w:r w:rsidRPr="009716AB">
        <w:rPr>
          <w:sz w:val="24"/>
          <w:szCs w:val="24"/>
        </w:rPr>
        <w:t>Attach your date above and write at least 200 words about the following:</w:t>
      </w:r>
    </w:p>
    <w:p w14:paraId="18F07826" w14:textId="77777777" w:rsidR="007507F5" w:rsidRPr="009716AB" w:rsidRDefault="007507F5" w:rsidP="009A18FA">
      <w:pPr>
        <w:pStyle w:val="NoSpacing"/>
        <w:ind w:left="720"/>
        <w:rPr>
          <w:sz w:val="24"/>
          <w:szCs w:val="24"/>
        </w:rPr>
      </w:pPr>
      <w:r w:rsidRPr="009716AB">
        <w:rPr>
          <w:sz w:val="24"/>
          <w:szCs w:val="24"/>
        </w:rPr>
        <w:t xml:space="preserve">Is there a relationship between rule of law and economic activity (GDP per capita)?  </w:t>
      </w:r>
      <w:r w:rsidR="009A18FA" w:rsidRPr="009716AB">
        <w:rPr>
          <w:sz w:val="24"/>
          <w:szCs w:val="24"/>
        </w:rPr>
        <w:t>Discuss how</w:t>
      </w:r>
      <w:r w:rsidRPr="009716AB">
        <w:rPr>
          <w:sz w:val="24"/>
          <w:szCs w:val="24"/>
        </w:rPr>
        <w:t xml:space="preserve"> the presentations you heard in class</w:t>
      </w:r>
      <w:r w:rsidR="009A18FA" w:rsidRPr="009716AB">
        <w:rPr>
          <w:sz w:val="24"/>
          <w:szCs w:val="24"/>
        </w:rPr>
        <w:t xml:space="preserve"> illustrate</w:t>
      </w:r>
      <w:r w:rsidRPr="009716AB">
        <w:rPr>
          <w:sz w:val="24"/>
          <w:szCs w:val="24"/>
        </w:rPr>
        <w:t xml:space="preserve"> importance of the rule of law</w:t>
      </w:r>
      <w:r w:rsidR="009A18FA" w:rsidRPr="009716AB">
        <w:rPr>
          <w:sz w:val="24"/>
          <w:szCs w:val="24"/>
        </w:rPr>
        <w:t>.</w:t>
      </w:r>
      <w:r w:rsidRPr="009716AB">
        <w:rPr>
          <w:sz w:val="24"/>
          <w:szCs w:val="24"/>
        </w:rPr>
        <w:t xml:space="preserve">   Do you think the average American citizen needs to know about the rule of law?  Explain?  What is the point of learning about the rule of law in an economics class?</w:t>
      </w:r>
    </w:p>
    <w:p w14:paraId="5C3E1AF3" w14:textId="77777777" w:rsidR="007507F5" w:rsidRPr="009716AB" w:rsidRDefault="007507F5" w:rsidP="007507F5">
      <w:pPr>
        <w:pStyle w:val="NoSpacing"/>
        <w:rPr>
          <w:sz w:val="24"/>
          <w:szCs w:val="24"/>
        </w:rPr>
      </w:pPr>
    </w:p>
    <w:p w14:paraId="559CD19D" w14:textId="77777777" w:rsidR="007507F5" w:rsidRPr="009716AB" w:rsidRDefault="007507F5" w:rsidP="007507F5">
      <w:pPr>
        <w:pStyle w:val="NoSpacing"/>
        <w:rPr>
          <w:sz w:val="24"/>
          <w:szCs w:val="24"/>
        </w:rPr>
      </w:pPr>
    </w:p>
    <w:p w14:paraId="7C225F1B" w14:textId="77777777" w:rsidR="007507F5" w:rsidRPr="009716AB" w:rsidRDefault="007507F5">
      <w:r w:rsidRPr="009716AB">
        <w:br w:type="page"/>
      </w:r>
    </w:p>
    <w:p w14:paraId="4DA77E4D" w14:textId="77777777" w:rsidR="007507F5" w:rsidRPr="009716AB" w:rsidRDefault="007507F5" w:rsidP="007507F5">
      <w:pPr>
        <w:shd w:val="clear" w:color="auto" w:fill="F7FCFD"/>
        <w:spacing w:after="105" w:line="345" w:lineRule="atLeast"/>
        <w:jc w:val="center"/>
        <w:outlineLvl w:val="1"/>
        <w:rPr>
          <w:rFonts w:ascii="Times New Roman" w:eastAsia="Times New Roman" w:hAnsi="Times New Roman" w:cs="Times New Roman"/>
          <w:color w:val="282D2E"/>
          <w:sz w:val="30"/>
          <w:szCs w:val="30"/>
        </w:rPr>
      </w:pPr>
      <w:r w:rsidRPr="009716AB">
        <w:rPr>
          <w:rFonts w:ascii="Times New Roman" w:eastAsia="Times New Roman" w:hAnsi="Times New Roman" w:cs="Times New Roman"/>
          <w:color w:val="282D2E"/>
          <w:sz w:val="30"/>
          <w:szCs w:val="30"/>
        </w:rPr>
        <w:lastRenderedPageBreak/>
        <w:t>Heritage Foundation’s Index of Economic Freedom (3 of the 12 components)</w:t>
      </w:r>
    </w:p>
    <w:p w14:paraId="2DA5349A" w14:textId="77777777" w:rsidR="007507F5" w:rsidRPr="009716AB" w:rsidRDefault="007507F5" w:rsidP="007507F5">
      <w:pPr>
        <w:shd w:val="clear" w:color="auto" w:fill="F7FCFD"/>
        <w:spacing w:after="105" w:line="345" w:lineRule="atLeast"/>
        <w:jc w:val="center"/>
        <w:outlineLvl w:val="1"/>
        <w:rPr>
          <w:rFonts w:ascii="Times New Roman" w:eastAsia="Times New Roman" w:hAnsi="Times New Roman" w:cs="Times New Roman"/>
          <w:color w:val="282D2E"/>
          <w:sz w:val="30"/>
          <w:szCs w:val="30"/>
        </w:rPr>
      </w:pPr>
      <w:r w:rsidRPr="009716AB">
        <w:rPr>
          <w:rFonts w:ascii="Times New Roman" w:eastAsia="Times New Roman" w:hAnsi="Times New Roman" w:cs="Times New Roman"/>
          <w:color w:val="282D2E"/>
          <w:sz w:val="30"/>
          <w:szCs w:val="30"/>
        </w:rPr>
        <w:t xml:space="preserve">RULE OF LAW </w:t>
      </w:r>
    </w:p>
    <w:p w14:paraId="35DFCF9D" w14:textId="77777777" w:rsidR="007507F5" w:rsidRPr="009716AB" w:rsidRDefault="007507F5" w:rsidP="007507F5">
      <w:pPr>
        <w:shd w:val="clear" w:color="auto" w:fill="F7FCFD"/>
        <w:spacing w:after="105" w:line="345" w:lineRule="atLeast"/>
        <w:outlineLvl w:val="1"/>
        <w:rPr>
          <w:rFonts w:ascii="Times New Roman" w:eastAsia="Times New Roman" w:hAnsi="Times New Roman" w:cs="Times New Roman"/>
          <w:color w:val="282D2E"/>
          <w:sz w:val="20"/>
          <w:szCs w:val="20"/>
        </w:rPr>
      </w:pPr>
      <w:r w:rsidRPr="009716AB">
        <w:rPr>
          <w:rFonts w:ascii="Times New Roman" w:eastAsia="Times New Roman" w:hAnsi="Times New Roman" w:cs="Times New Roman"/>
          <w:color w:val="282D2E"/>
          <w:sz w:val="20"/>
          <w:szCs w:val="20"/>
        </w:rPr>
        <w:t>Source:  http://www.heritage.org/index/book/methodology#rule-of-law</w:t>
      </w:r>
    </w:p>
    <w:p w14:paraId="662C8171" w14:textId="77777777" w:rsidR="007507F5" w:rsidRPr="009716AB" w:rsidRDefault="007507F5" w:rsidP="007507F5">
      <w:pPr>
        <w:shd w:val="clear" w:color="auto" w:fill="F7FCFD"/>
        <w:spacing w:after="0" w:line="240" w:lineRule="auto"/>
        <w:outlineLvl w:val="2"/>
        <w:rPr>
          <w:rFonts w:ascii="Arial" w:eastAsia="Times New Roman" w:hAnsi="Arial" w:cs="Arial"/>
          <w:b/>
          <w:bCs/>
          <w:color w:val="282D2E"/>
          <w:sz w:val="27"/>
          <w:szCs w:val="27"/>
        </w:rPr>
      </w:pPr>
      <w:r w:rsidRPr="009716AB">
        <w:rPr>
          <w:rFonts w:ascii="Arial" w:eastAsia="Times New Roman" w:hAnsi="Arial" w:cs="Arial"/>
          <w:b/>
          <w:bCs/>
          <w:color w:val="282D2E"/>
          <w:sz w:val="27"/>
          <w:szCs w:val="27"/>
        </w:rPr>
        <w:t>Property Rights</w:t>
      </w:r>
    </w:p>
    <w:p w14:paraId="546EA9DC" w14:textId="77777777" w:rsidR="007507F5" w:rsidRPr="009716AB" w:rsidRDefault="007507F5" w:rsidP="007507F5">
      <w:pPr>
        <w:shd w:val="clear" w:color="auto" w:fill="F7FCFD"/>
        <w:spacing w:after="240" w:line="240" w:lineRule="auto"/>
        <w:rPr>
          <w:rFonts w:ascii="Arial" w:eastAsia="Times New Roman" w:hAnsi="Arial" w:cs="Arial"/>
          <w:color w:val="545454"/>
          <w:sz w:val="20"/>
          <w:szCs w:val="20"/>
        </w:rPr>
      </w:pPr>
      <w:r w:rsidRPr="009716AB">
        <w:rPr>
          <w:rFonts w:ascii="Arial" w:eastAsia="Times New Roman" w:hAnsi="Arial" w:cs="Arial"/>
          <w:color w:val="545454"/>
          <w:sz w:val="20"/>
          <w:szCs w:val="20"/>
        </w:rPr>
        <w:t>The property rights component assesses the extent to which a country’s legal framework allows individuals to freely accumulate private property, secured by clear laws that are enforced effectively by the government. Relying on a mix of survey data and independent assessments, it provides a quantifiable measure of the degree to which a country’s laws protect private property rights and the extent to which those laws are respected. It also assesses the likelihood that private property will be expropriated by the state.</w:t>
      </w:r>
    </w:p>
    <w:p w14:paraId="347746A6" w14:textId="77777777" w:rsidR="007507F5" w:rsidRPr="009716AB" w:rsidRDefault="007507F5" w:rsidP="007507F5">
      <w:pPr>
        <w:shd w:val="clear" w:color="auto" w:fill="F7FCFD"/>
        <w:spacing w:after="240" w:line="240" w:lineRule="auto"/>
        <w:rPr>
          <w:rFonts w:ascii="Arial" w:eastAsia="Times New Roman" w:hAnsi="Arial" w:cs="Arial"/>
          <w:color w:val="545454"/>
          <w:sz w:val="20"/>
          <w:szCs w:val="20"/>
        </w:rPr>
      </w:pPr>
      <w:r w:rsidRPr="009716AB">
        <w:rPr>
          <w:rFonts w:ascii="Arial" w:eastAsia="Times New Roman" w:hAnsi="Arial" w:cs="Arial"/>
          <w:color w:val="545454"/>
          <w:sz w:val="20"/>
          <w:szCs w:val="20"/>
        </w:rPr>
        <w:t>The more effective the legal protection of property, the higher a country’s score will be. Similarly, the greater the chances of government expropriation of property, the lower a country’s score will be.</w:t>
      </w:r>
    </w:p>
    <w:p w14:paraId="5EDE0D18" w14:textId="77777777" w:rsidR="007507F5" w:rsidRPr="009716AB" w:rsidRDefault="007507F5" w:rsidP="007507F5">
      <w:pPr>
        <w:shd w:val="clear" w:color="auto" w:fill="F7FCFD"/>
        <w:spacing w:after="240" w:line="240" w:lineRule="auto"/>
        <w:rPr>
          <w:rFonts w:ascii="Arial" w:eastAsia="Times New Roman" w:hAnsi="Arial" w:cs="Arial"/>
          <w:color w:val="545454"/>
          <w:sz w:val="20"/>
          <w:szCs w:val="20"/>
        </w:rPr>
      </w:pPr>
      <w:r w:rsidRPr="009716AB">
        <w:rPr>
          <w:rFonts w:ascii="Arial" w:eastAsia="Times New Roman" w:hAnsi="Arial" w:cs="Arial"/>
          <w:color w:val="545454"/>
          <w:sz w:val="20"/>
          <w:szCs w:val="20"/>
        </w:rPr>
        <w:t>The score for this component is derived by averaging scores for the following five sub-factors, all of which are weighted equally:</w:t>
      </w:r>
    </w:p>
    <w:p w14:paraId="07A933CE" w14:textId="77777777" w:rsidR="007507F5" w:rsidRPr="009716AB" w:rsidRDefault="007507F5" w:rsidP="00160F1C">
      <w:pPr>
        <w:numPr>
          <w:ilvl w:val="0"/>
          <w:numId w:val="3"/>
        </w:numPr>
        <w:shd w:val="clear" w:color="auto" w:fill="F7FCFD"/>
        <w:spacing w:before="100" w:beforeAutospacing="1" w:after="100" w:afterAutospacing="1" w:line="240" w:lineRule="atLeast"/>
        <w:ind w:left="0"/>
        <w:rPr>
          <w:rFonts w:ascii="Arial" w:eastAsia="Times New Roman" w:hAnsi="Arial" w:cs="Arial"/>
          <w:color w:val="545454"/>
          <w:sz w:val="20"/>
          <w:szCs w:val="20"/>
        </w:rPr>
      </w:pPr>
      <w:r w:rsidRPr="009716AB">
        <w:rPr>
          <w:rFonts w:ascii="Arial" w:eastAsia="Times New Roman" w:hAnsi="Arial" w:cs="Arial"/>
          <w:color w:val="545454"/>
          <w:sz w:val="20"/>
          <w:szCs w:val="20"/>
        </w:rPr>
        <w:t>Physical property rights</w:t>
      </w:r>
    </w:p>
    <w:p w14:paraId="01351066" w14:textId="77777777" w:rsidR="007507F5" w:rsidRPr="009716AB" w:rsidRDefault="007507F5" w:rsidP="00160F1C">
      <w:pPr>
        <w:numPr>
          <w:ilvl w:val="0"/>
          <w:numId w:val="3"/>
        </w:numPr>
        <w:shd w:val="clear" w:color="auto" w:fill="F7FCFD"/>
        <w:spacing w:before="100" w:beforeAutospacing="1" w:after="100" w:afterAutospacing="1" w:line="240" w:lineRule="atLeast"/>
        <w:ind w:left="0"/>
        <w:rPr>
          <w:rFonts w:ascii="Arial" w:eastAsia="Times New Roman" w:hAnsi="Arial" w:cs="Arial"/>
          <w:color w:val="545454"/>
          <w:sz w:val="20"/>
          <w:szCs w:val="20"/>
        </w:rPr>
      </w:pPr>
      <w:r w:rsidRPr="009716AB">
        <w:rPr>
          <w:rFonts w:ascii="Arial" w:eastAsia="Times New Roman" w:hAnsi="Arial" w:cs="Arial"/>
          <w:color w:val="545454"/>
          <w:sz w:val="20"/>
          <w:szCs w:val="20"/>
        </w:rPr>
        <w:t>Intellectual property rights</w:t>
      </w:r>
    </w:p>
    <w:p w14:paraId="6BC2D31F" w14:textId="77777777" w:rsidR="007507F5" w:rsidRPr="009716AB" w:rsidRDefault="007507F5" w:rsidP="00160F1C">
      <w:pPr>
        <w:numPr>
          <w:ilvl w:val="0"/>
          <w:numId w:val="3"/>
        </w:numPr>
        <w:shd w:val="clear" w:color="auto" w:fill="F7FCFD"/>
        <w:spacing w:before="100" w:beforeAutospacing="1" w:after="100" w:afterAutospacing="1" w:line="240" w:lineRule="atLeast"/>
        <w:ind w:left="0"/>
        <w:rPr>
          <w:rFonts w:ascii="Arial" w:eastAsia="Times New Roman" w:hAnsi="Arial" w:cs="Arial"/>
          <w:color w:val="545454"/>
          <w:sz w:val="20"/>
          <w:szCs w:val="20"/>
        </w:rPr>
      </w:pPr>
      <w:r w:rsidRPr="009716AB">
        <w:rPr>
          <w:rFonts w:ascii="Arial" w:eastAsia="Times New Roman" w:hAnsi="Arial" w:cs="Arial"/>
          <w:color w:val="545454"/>
          <w:sz w:val="20"/>
          <w:szCs w:val="20"/>
        </w:rPr>
        <w:t>Strength of investor protection</w:t>
      </w:r>
    </w:p>
    <w:p w14:paraId="2C2A43B3" w14:textId="77777777" w:rsidR="007507F5" w:rsidRPr="009716AB" w:rsidRDefault="007507F5" w:rsidP="00160F1C">
      <w:pPr>
        <w:numPr>
          <w:ilvl w:val="0"/>
          <w:numId w:val="3"/>
        </w:numPr>
        <w:shd w:val="clear" w:color="auto" w:fill="F7FCFD"/>
        <w:spacing w:before="100" w:beforeAutospacing="1" w:after="100" w:afterAutospacing="1" w:line="240" w:lineRule="atLeast"/>
        <w:ind w:left="0"/>
        <w:rPr>
          <w:rFonts w:ascii="Arial" w:eastAsia="Times New Roman" w:hAnsi="Arial" w:cs="Arial"/>
          <w:color w:val="545454"/>
          <w:sz w:val="20"/>
          <w:szCs w:val="20"/>
        </w:rPr>
      </w:pPr>
      <w:r w:rsidRPr="009716AB">
        <w:rPr>
          <w:rFonts w:ascii="Arial" w:eastAsia="Times New Roman" w:hAnsi="Arial" w:cs="Arial"/>
          <w:color w:val="545454"/>
          <w:sz w:val="20"/>
          <w:szCs w:val="20"/>
        </w:rPr>
        <w:t>Risk of expropriation</w:t>
      </w:r>
    </w:p>
    <w:p w14:paraId="6C73FD92" w14:textId="77777777" w:rsidR="007507F5" w:rsidRPr="009716AB" w:rsidRDefault="007507F5" w:rsidP="00160F1C">
      <w:pPr>
        <w:numPr>
          <w:ilvl w:val="0"/>
          <w:numId w:val="3"/>
        </w:numPr>
        <w:shd w:val="clear" w:color="auto" w:fill="F7FCFD"/>
        <w:spacing w:before="100" w:beforeAutospacing="1" w:after="100" w:afterAutospacing="1" w:line="240" w:lineRule="atLeast"/>
        <w:ind w:left="0"/>
        <w:rPr>
          <w:rFonts w:ascii="Arial" w:eastAsia="Times New Roman" w:hAnsi="Arial" w:cs="Arial"/>
          <w:color w:val="545454"/>
          <w:sz w:val="20"/>
          <w:szCs w:val="20"/>
        </w:rPr>
      </w:pPr>
      <w:r w:rsidRPr="009716AB">
        <w:rPr>
          <w:rFonts w:ascii="Arial" w:eastAsia="Times New Roman" w:hAnsi="Arial" w:cs="Arial"/>
          <w:color w:val="545454"/>
          <w:sz w:val="20"/>
          <w:szCs w:val="20"/>
        </w:rPr>
        <w:t>Quality of land administration</w:t>
      </w:r>
    </w:p>
    <w:p w14:paraId="38D3B82F" w14:textId="77777777" w:rsidR="007507F5" w:rsidRPr="009716AB" w:rsidRDefault="007507F5" w:rsidP="007507F5">
      <w:pPr>
        <w:shd w:val="clear" w:color="auto" w:fill="F7FCFD"/>
        <w:spacing w:after="240" w:line="240" w:lineRule="auto"/>
        <w:rPr>
          <w:rFonts w:ascii="Arial" w:eastAsia="Times New Roman" w:hAnsi="Arial" w:cs="Arial"/>
          <w:color w:val="545454"/>
          <w:sz w:val="20"/>
          <w:szCs w:val="20"/>
        </w:rPr>
      </w:pPr>
      <w:r w:rsidRPr="009716AB">
        <w:rPr>
          <w:rFonts w:ascii="Arial" w:eastAsia="Times New Roman" w:hAnsi="Arial" w:cs="Arial"/>
          <w:color w:val="545454"/>
          <w:sz w:val="20"/>
          <w:szCs w:val="20"/>
        </w:rPr>
        <w:t>Each of these sub-factors is derived from numerical data sets that are normalized for comparative purposes using the following equation:</w:t>
      </w:r>
    </w:p>
    <w:p w14:paraId="2D4DBD84" w14:textId="77777777" w:rsidR="007507F5" w:rsidRPr="009716AB" w:rsidRDefault="007507F5" w:rsidP="007507F5">
      <w:pPr>
        <w:shd w:val="clear" w:color="auto" w:fill="F7FCFD"/>
        <w:spacing w:line="240" w:lineRule="auto"/>
        <w:rPr>
          <w:rFonts w:ascii="Arial" w:eastAsia="Times New Roman" w:hAnsi="Arial" w:cs="Arial"/>
          <w:color w:val="545454"/>
          <w:sz w:val="20"/>
          <w:szCs w:val="20"/>
        </w:rPr>
      </w:pPr>
      <w:r w:rsidRPr="009716AB">
        <w:rPr>
          <w:rFonts w:ascii="Arial" w:eastAsia="Times New Roman" w:hAnsi="Arial" w:cs="Arial"/>
          <w:color w:val="545454"/>
          <w:sz w:val="20"/>
          <w:szCs w:val="20"/>
        </w:rPr>
        <w:t xml:space="preserve">Sub-factor Score </w:t>
      </w:r>
      <w:proofErr w:type="spellStart"/>
      <w:r w:rsidRPr="009716AB">
        <w:rPr>
          <w:rFonts w:ascii="Arial" w:eastAsia="Times New Roman" w:hAnsi="Arial" w:cs="Arial"/>
          <w:color w:val="545454"/>
          <w:sz w:val="20"/>
          <w:szCs w:val="20"/>
        </w:rPr>
        <w:t>i</w:t>
      </w:r>
      <w:proofErr w:type="spellEnd"/>
      <w:r w:rsidRPr="009716AB">
        <w:rPr>
          <w:rFonts w:ascii="Arial" w:eastAsia="Times New Roman" w:hAnsi="Arial" w:cs="Arial"/>
          <w:color w:val="545454"/>
          <w:sz w:val="20"/>
          <w:szCs w:val="20"/>
        </w:rPr>
        <w:t xml:space="preserve"> = 100(Sub-</w:t>
      </w:r>
      <w:proofErr w:type="spellStart"/>
      <w:r w:rsidRPr="009716AB">
        <w:rPr>
          <w:rFonts w:ascii="Arial" w:eastAsia="Times New Roman" w:hAnsi="Arial" w:cs="Arial"/>
          <w:color w:val="545454"/>
          <w:sz w:val="20"/>
          <w:szCs w:val="20"/>
        </w:rPr>
        <w:t>factorMax</w:t>
      </w:r>
      <w:proofErr w:type="spellEnd"/>
      <w:r w:rsidRPr="009716AB">
        <w:rPr>
          <w:rFonts w:ascii="Arial" w:eastAsia="Times New Roman" w:hAnsi="Arial" w:cs="Arial"/>
          <w:color w:val="545454"/>
          <w:sz w:val="20"/>
          <w:szCs w:val="20"/>
        </w:rPr>
        <w:t xml:space="preserve">–Sub-factor </w:t>
      </w:r>
      <w:proofErr w:type="spellStart"/>
      <w:r w:rsidRPr="009716AB">
        <w:rPr>
          <w:rFonts w:ascii="Arial" w:eastAsia="Times New Roman" w:hAnsi="Arial" w:cs="Arial"/>
          <w:color w:val="545454"/>
          <w:sz w:val="20"/>
          <w:szCs w:val="20"/>
        </w:rPr>
        <w:t>i</w:t>
      </w:r>
      <w:proofErr w:type="spellEnd"/>
      <w:r w:rsidRPr="009716AB">
        <w:rPr>
          <w:rFonts w:ascii="Arial" w:eastAsia="Times New Roman" w:hAnsi="Arial" w:cs="Arial"/>
          <w:color w:val="545454"/>
          <w:sz w:val="20"/>
          <w:szCs w:val="20"/>
        </w:rPr>
        <w:t>)/(Sub-</w:t>
      </w:r>
      <w:proofErr w:type="spellStart"/>
      <w:r w:rsidRPr="009716AB">
        <w:rPr>
          <w:rFonts w:ascii="Arial" w:eastAsia="Times New Roman" w:hAnsi="Arial" w:cs="Arial"/>
          <w:color w:val="545454"/>
          <w:sz w:val="20"/>
          <w:szCs w:val="20"/>
        </w:rPr>
        <w:t>factorMax</w:t>
      </w:r>
      <w:proofErr w:type="spellEnd"/>
      <w:r w:rsidRPr="009716AB">
        <w:rPr>
          <w:rFonts w:ascii="Arial" w:eastAsia="Times New Roman" w:hAnsi="Arial" w:cs="Arial"/>
          <w:color w:val="545454"/>
          <w:sz w:val="20"/>
          <w:szCs w:val="20"/>
        </w:rPr>
        <w:t>–Sub-</w:t>
      </w:r>
      <w:proofErr w:type="spellStart"/>
      <w:r w:rsidRPr="009716AB">
        <w:rPr>
          <w:rFonts w:ascii="Arial" w:eastAsia="Times New Roman" w:hAnsi="Arial" w:cs="Arial"/>
          <w:color w:val="545454"/>
          <w:sz w:val="20"/>
          <w:szCs w:val="20"/>
        </w:rPr>
        <w:t>factorMin</w:t>
      </w:r>
      <w:proofErr w:type="spellEnd"/>
      <w:r w:rsidRPr="009716AB">
        <w:rPr>
          <w:rFonts w:ascii="Arial" w:eastAsia="Times New Roman" w:hAnsi="Arial" w:cs="Arial"/>
          <w:color w:val="545454"/>
          <w:sz w:val="20"/>
          <w:szCs w:val="20"/>
        </w:rPr>
        <w:t>)</w:t>
      </w:r>
    </w:p>
    <w:p w14:paraId="1A6C2DA6" w14:textId="77777777" w:rsidR="007507F5" w:rsidRPr="009716AB" w:rsidRDefault="007507F5" w:rsidP="007507F5">
      <w:pPr>
        <w:shd w:val="clear" w:color="auto" w:fill="F7FCFD"/>
        <w:spacing w:after="240" w:line="240" w:lineRule="auto"/>
        <w:rPr>
          <w:rFonts w:ascii="Arial" w:eastAsia="Times New Roman" w:hAnsi="Arial" w:cs="Arial"/>
          <w:color w:val="545454"/>
          <w:sz w:val="20"/>
          <w:szCs w:val="20"/>
        </w:rPr>
      </w:pPr>
      <w:r w:rsidRPr="009716AB">
        <w:rPr>
          <w:rFonts w:ascii="Arial" w:eastAsia="Times New Roman" w:hAnsi="Arial" w:cs="Arial"/>
          <w:color w:val="545454"/>
          <w:sz w:val="20"/>
          <w:szCs w:val="20"/>
        </w:rPr>
        <w:t xml:space="preserve">where Sub-factor </w:t>
      </w:r>
      <w:proofErr w:type="spellStart"/>
      <w:r w:rsidRPr="009716AB">
        <w:rPr>
          <w:rFonts w:ascii="Arial" w:eastAsia="Times New Roman" w:hAnsi="Arial" w:cs="Arial"/>
          <w:color w:val="545454"/>
          <w:sz w:val="20"/>
          <w:szCs w:val="20"/>
        </w:rPr>
        <w:t>i</w:t>
      </w:r>
      <w:proofErr w:type="spellEnd"/>
      <w:r w:rsidRPr="009716AB">
        <w:rPr>
          <w:rFonts w:ascii="Arial" w:eastAsia="Times New Roman" w:hAnsi="Arial" w:cs="Arial"/>
          <w:color w:val="545454"/>
          <w:sz w:val="20"/>
          <w:szCs w:val="20"/>
        </w:rPr>
        <w:t xml:space="preserve"> represents the original data for country </w:t>
      </w:r>
      <w:proofErr w:type="spellStart"/>
      <w:r w:rsidRPr="009716AB">
        <w:rPr>
          <w:rFonts w:ascii="Arial" w:eastAsia="Times New Roman" w:hAnsi="Arial" w:cs="Arial"/>
          <w:color w:val="545454"/>
          <w:sz w:val="20"/>
          <w:szCs w:val="20"/>
        </w:rPr>
        <w:t>i</w:t>
      </w:r>
      <w:proofErr w:type="spellEnd"/>
      <w:r w:rsidRPr="009716AB">
        <w:rPr>
          <w:rFonts w:ascii="Arial" w:eastAsia="Times New Roman" w:hAnsi="Arial" w:cs="Arial"/>
          <w:color w:val="545454"/>
          <w:sz w:val="20"/>
          <w:szCs w:val="20"/>
        </w:rPr>
        <w:t>; Sub-</w:t>
      </w:r>
      <w:proofErr w:type="spellStart"/>
      <w:r w:rsidRPr="009716AB">
        <w:rPr>
          <w:rFonts w:ascii="Arial" w:eastAsia="Times New Roman" w:hAnsi="Arial" w:cs="Arial"/>
          <w:color w:val="545454"/>
          <w:sz w:val="20"/>
          <w:szCs w:val="20"/>
        </w:rPr>
        <w:t>factorMax</w:t>
      </w:r>
      <w:proofErr w:type="spellEnd"/>
      <w:r w:rsidRPr="009716AB">
        <w:rPr>
          <w:rFonts w:ascii="Arial" w:eastAsia="Times New Roman" w:hAnsi="Arial" w:cs="Arial"/>
          <w:color w:val="545454"/>
          <w:sz w:val="20"/>
          <w:szCs w:val="20"/>
        </w:rPr>
        <w:t xml:space="preserve"> and Sub-</w:t>
      </w:r>
      <w:proofErr w:type="spellStart"/>
      <w:r w:rsidRPr="009716AB">
        <w:rPr>
          <w:rFonts w:ascii="Arial" w:eastAsia="Times New Roman" w:hAnsi="Arial" w:cs="Arial"/>
          <w:color w:val="545454"/>
          <w:sz w:val="20"/>
          <w:szCs w:val="20"/>
        </w:rPr>
        <w:t>factorMin</w:t>
      </w:r>
      <w:proofErr w:type="spellEnd"/>
      <w:r w:rsidRPr="009716AB">
        <w:rPr>
          <w:rFonts w:ascii="Arial" w:eastAsia="Times New Roman" w:hAnsi="Arial" w:cs="Arial"/>
          <w:color w:val="545454"/>
          <w:sz w:val="20"/>
          <w:szCs w:val="20"/>
        </w:rPr>
        <w:t xml:space="preserve"> represent the upper and lower bounds for the corresponding data set; and Sub-factor Score </w:t>
      </w:r>
      <w:proofErr w:type="spellStart"/>
      <w:r w:rsidRPr="009716AB">
        <w:rPr>
          <w:rFonts w:ascii="Arial" w:eastAsia="Times New Roman" w:hAnsi="Arial" w:cs="Arial"/>
          <w:color w:val="545454"/>
          <w:sz w:val="20"/>
          <w:szCs w:val="20"/>
        </w:rPr>
        <w:t>i</w:t>
      </w:r>
      <w:proofErr w:type="spellEnd"/>
      <w:r w:rsidRPr="009716AB">
        <w:rPr>
          <w:rFonts w:ascii="Arial" w:eastAsia="Times New Roman" w:hAnsi="Arial" w:cs="Arial"/>
          <w:color w:val="545454"/>
          <w:sz w:val="20"/>
          <w:szCs w:val="20"/>
        </w:rPr>
        <w:t xml:space="preserve"> represents the computed sub-factor score for country </w:t>
      </w:r>
      <w:proofErr w:type="spellStart"/>
      <w:r w:rsidRPr="009716AB">
        <w:rPr>
          <w:rFonts w:ascii="Arial" w:eastAsia="Times New Roman" w:hAnsi="Arial" w:cs="Arial"/>
          <w:color w:val="545454"/>
          <w:sz w:val="20"/>
          <w:szCs w:val="20"/>
        </w:rPr>
        <w:t>i</w:t>
      </w:r>
      <w:proofErr w:type="spellEnd"/>
      <w:r w:rsidRPr="009716AB">
        <w:rPr>
          <w:rFonts w:ascii="Arial" w:eastAsia="Times New Roman" w:hAnsi="Arial" w:cs="Arial"/>
          <w:color w:val="545454"/>
          <w:sz w:val="20"/>
          <w:szCs w:val="20"/>
        </w:rPr>
        <w:t>.</w:t>
      </w:r>
    </w:p>
    <w:p w14:paraId="431FF1BA" w14:textId="77777777" w:rsidR="007507F5" w:rsidRPr="009716AB" w:rsidRDefault="007507F5" w:rsidP="007507F5">
      <w:pPr>
        <w:shd w:val="clear" w:color="auto" w:fill="F7FCFD"/>
        <w:spacing w:after="240" w:line="240" w:lineRule="auto"/>
        <w:rPr>
          <w:rFonts w:ascii="Arial" w:eastAsia="Times New Roman" w:hAnsi="Arial" w:cs="Arial"/>
          <w:color w:val="545454"/>
          <w:sz w:val="20"/>
          <w:szCs w:val="20"/>
        </w:rPr>
      </w:pPr>
      <w:r w:rsidRPr="009716AB">
        <w:rPr>
          <w:rFonts w:ascii="Arial" w:eastAsia="Times New Roman" w:hAnsi="Arial" w:cs="Arial"/>
          <w:color w:val="545454"/>
          <w:sz w:val="20"/>
          <w:szCs w:val="20"/>
        </w:rPr>
        <w:t>For a few countries, comparable data were not available for every sub-factor. In those cases, a score was computed for the missing sub-factor based on the relative percentile ranking of that country on the other sub-factors.</w:t>
      </w:r>
    </w:p>
    <w:p w14:paraId="3B893DCB" w14:textId="77777777" w:rsidR="007507F5" w:rsidRPr="009716AB" w:rsidRDefault="007507F5" w:rsidP="007507F5">
      <w:pPr>
        <w:shd w:val="clear" w:color="auto" w:fill="F7FCFD"/>
        <w:spacing w:after="240" w:line="240" w:lineRule="auto"/>
        <w:rPr>
          <w:rFonts w:ascii="Arial" w:eastAsia="Times New Roman" w:hAnsi="Arial" w:cs="Arial"/>
          <w:color w:val="545454"/>
          <w:sz w:val="20"/>
          <w:szCs w:val="20"/>
        </w:rPr>
      </w:pPr>
      <w:r w:rsidRPr="009716AB">
        <w:rPr>
          <w:rFonts w:ascii="Arial" w:eastAsia="Times New Roman" w:hAnsi="Arial" w:cs="Arial"/>
          <w:b/>
          <w:bCs/>
          <w:color w:val="545454"/>
          <w:sz w:val="20"/>
          <w:szCs w:val="20"/>
        </w:rPr>
        <w:t>Sources.</w:t>
      </w:r>
      <w:r w:rsidRPr="009716AB">
        <w:rPr>
          <w:rFonts w:ascii="Arial" w:eastAsia="Times New Roman" w:hAnsi="Arial" w:cs="Arial"/>
          <w:color w:val="545454"/>
          <w:sz w:val="20"/>
          <w:szCs w:val="20"/>
        </w:rPr>
        <w:t xml:space="preserve"> The Index relies on the following sources for assessing property rights: World Economic Forum, World Competitiveness Report; World Bank, Doing Business; and </w:t>
      </w:r>
      <w:proofErr w:type="spellStart"/>
      <w:r w:rsidRPr="009716AB">
        <w:rPr>
          <w:rFonts w:ascii="Arial" w:eastAsia="Times New Roman" w:hAnsi="Arial" w:cs="Arial"/>
          <w:color w:val="545454"/>
          <w:sz w:val="20"/>
          <w:szCs w:val="20"/>
        </w:rPr>
        <w:t>Credendo</w:t>
      </w:r>
      <w:proofErr w:type="spellEnd"/>
      <w:r w:rsidRPr="009716AB">
        <w:rPr>
          <w:rFonts w:ascii="Arial" w:eastAsia="Times New Roman" w:hAnsi="Arial" w:cs="Arial"/>
          <w:color w:val="545454"/>
          <w:sz w:val="20"/>
          <w:szCs w:val="20"/>
        </w:rPr>
        <w:t xml:space="preserve"> Group, Country Risk Assessment.</w:t>
      </w:r>
    </w:p>
    <w:p w14:paraId="1B146AB1" w14:textId="77777777" w:rsidR="007507F5" w:rsidRPr="009716AB" w:rsidRDefault="007507F5" w:rsidP="007507F5">
      <w:pPr>
        <w:shd w:val="clear" w:color="auto" w:fill="F7FCFD"/>
        <w:spacing w:after="0" w:line="240" w:lineRule="auto"/>
        <w:outlineLvl w:val="2"/>
        <w:rPr>
          <w:rFonts w:ascii="Arial" w:eastAsia="Times New Roman" w:hAnsi="Arial" w:cs="Arial"/>
          <w:b/>
          <w:bCs/>
          <w:color w:val="282D2E"/>
          <w:sz w:val="27"/>
          <w:szCs w:val="27"/>
        </w:rPr>
      </w:pPr>
      <w:r w:rsidRPr="009716AB">
        <w:rPr>
          <w:rFonts w:ascii="Arial" w:eastAsia="Times New Roman" w:hAnsi="Arial" w:cs="Arial"/>
          <w:b/>
          <w:bCs/>
          <w:color w:val="282D2E"/>
          <w:sz w:val="27"/>
          <w:szCs w:val="27"/>
        </w:rPr>
        <w:t>Judicial Effectiveness</w:t>
      </w:r>
    </w:p>
    <w:p w14:paraId="794DC8E3" w14:textId="77777777" w:rsidR="007507F5" w:rsidRPr="009716AB" w:rsidRDefault="007507F5" w:rsidP="007507F5">
      <w:pPr>
        <w:shd w:val="clear" w:color="auto" w:fill="F7FCFD"/>
        <w:spacing w:after="240" w:line="240" w:lineRule="auto"/>
        <w:rPr>
          <w:rFonts w:ascii="Arial" w:eastAsia="Times New Roman" w:hAnsi="Arial" w:cs="Arial"/>
          <w:color w:val="545454"/>
          <w:sz w:val="20"/>
          <w:szCs w:val="20"/>
        </w:rPr>
      </w:pPr>
      <w:r w:rsidRPr="009716AB">
        <w:rPr>
          <w:rFonts w:ascii="Arial" w:eastAsia="Times New Roman" w:hAnsi="Arial" w:cs="Arial"/>
          <w:color w:val="545454"/>
          <w:sz w:val="20"/>
          <w:szCs w:val="20"/>
        </w:rPr>
        <w:t>Well-functioning legal frameworks are essential for protecting the rights of all citizens against unlawful acts by others, including by governments and powerful private parties. Judicial effectiveness requires efficient and fair judicial systems to ensure that laws are fully respected, with appropriate legal actions taken against violations. The score for the judicial effectiveness component is derived by averaging scores for the following three sub-factors, all of which are weighted equally:</w:t>
      </w:r>
    </w:p>
    <w:p w14:paraId="38209C55" w14:textId="77777777" w:rsidR="007507F5" w:rsidRPr="009716AB" w:rsidRDefault="007507F5" w:rsidP="00160F1C">
      <w:pPr>
        <w:numPr>
          <w:ilvl w:val="0"/>
          <w:numId w:val="4"/>
        </w:numPr>
        <w:shd w:val="clear" w:color="auto" w:fill="F7FCFD"/>
        <w:spacing w:before="100" w:beforeAutospacing="1" w:after="100" w:afterAutospacing="1" w:line="240" w:lineRule="atLeast"/>
        <w:ind w:left="0"/>
        <w:rPr>
          <w:rFonts w:ascii="Arial" w:eastAsia="Times New Roman" w:hAnsi="Arial" w:cs="Arial"/>
          <w:color w:val="545454"/>
          <w:sz w:val="20"/>
          <w:szCs w:val="20"/>
        </w:rPr>
      </w:pPr>
      <w:r w:rsidRPr="009716AB">
        <w:rPr>
          <w:rFonts w:ascii="Arial" w:eastAsia="Times New Roman" w:hAnsi="Arial" w:cs="Arial"/>
          <w:color w:val="545454"/>
          <w:sz w:val="20"/>
          <w:szCs w:val="20"/>
        </w:rPr>
        <w:t>Judicial independence</w:t>
      </w:r>
    </w:p>
    <w:p w14:paraId="561A4A0F" w14:textId="77777777" w:rsidR="007507F5" w:rsidRPr="009716AB" w:rsidRDefault="007507F5" w:rsidP="00160F1C">
      <w:pPr>
        <w:numPr>
          <w:ilvl w:val="0"/>
          <w:numId w:val="4"/>
        </w:numPr>
        <w:shd w:val="clear" w:color="auto" w:fill="F7FCFD"/>
        <w:spacing w:before="100" w:beforeAutospacing="1" w:after="100" w:afterAutospacing="1" w:line="240" w:lineRule="atLeast"/>
        <w:ind w:left="0"/>
        <w:rPr>
          <w:rFonts w:ascii="Arial" w:eastAsia="Times New Roman" w:hAnsi="Arial" w:cs="Arial"/>
          <w:color w:val="545454"/>
          <w:sz w:val="20"/>
          <w:szCs w:val="20"/>
        </w:rPr>
      </w:pPr>
      <w:r w:rsidRPr="009716AB">
        <w:rPr>
          <w:rFonts w:ascii="Arial" w:eastAsia="Times New Roman" w:hAnsi="Arial" w:cs="Arial"/>
          <w:color w:val="545454"/>
          <w:sz w:val="20"/>
          <w:szCs w:val="20"/>
        </w:rPr>
        <w:t>Quality of the judicial process</w:t>
      </w:r>
    </w:p>
    <w:p w14:paraId="499811D7" w14:textId="51A1D24A" w:rsidR="007507F5" w:rsidRPr="009716AB" w:rsidRDefault="007507F5" w:rsidP="00160F1C">
      <w:pPr>
        <w:numPr>
          <w:ilvl w:val="0"/>
          <w:numId w:val="4"/>
        </w:numPr>
        <w:shd w:val="clear" w:color="auto" w:fill="F7FCFD"/>
        <w:spacing w:before="100" w:beforeAutospacing="1" w:after="100" w:afterAutospacing="1" w:line="240" w:lineRule="atLeast"/>
        <w:ind w:left="0"/>
        <w:rPr>
          <w:rFonts w:ascii="Arial" w:eastAsia="Times New Roman" w:hAnsi="Arial" w:cs="Arial"/>
          <w:color w:val="545454"/>
          <w:sz w:val="20"/>
          <w:szCs w:val="20"/>
        </w:rPr>
      </w:pPr>
      <w:r w:rsidRPr="009716AB">
        <w:rPr>
          <w:rFonts w:ascii="Arial" w:eastAsia="Times New Roman" w:hAnsi="Arial" w:cs="Arial"/>
          <w:color w:val="545454"/>
          <w:sz w:val="20"/>
          <w:szCs w:val="20"/>
        </w:rPr>
        <w:t>Likelihood of obtaining favorable judicial decisions</w:t>
      </w:r>
      <w:r w:rsidR="007B2FA6">
        <w:rPr>
          <w:rFonts w:ascii="Arial" w:eastAsia="Times New Roman" w:hAnsi="Arial" w:cs="Arial"/>
          <w:color w:val="545454"/>
          <w:sz w:val="20"/>
          <w:szCs w:val="20"/>
        </w:rPr>
        <w:t>.</w:t>
      </w:r>
    </w:p>
    <w:p w14:paraId="69F150A0" w14:textId="77777777" w:rsidR="007507F5" w:rsidRPr="009716AB" w:rsidRDefault="007507F5" w:rsidP="007507F5">
      <w:pPr>
        <w:shd w:val="clear" w:color="auto" w:fill="F7FCFD"/>
        <w:spacing w:after="240" w:line="240" w:lineRule="auto"/>
        <w:rPr>
          <w:rFonts w:ascii="Arial" w:eastAsia="Times New Roman" w:hAnsi="Arial" w:cs="Arial"/>
          <w:color w:val="545454"/>
          <w:sz w:val="20"/>
          <w:szCs w:val="20"/>
        </w:rPr>
      </w:pPr>
      <w:r w:rsidRPr="009716AB">
        <w:rPr>
          <w:rFonts w:ascii="Arial" w:eastAsia="Times New Roman" w:hAnsi="Arial" w:cs="Arial"/>
          <w:color w:val="545454"/>
          <w:sz w:val="20"/>
          <w:szCs w:val="20"/>
        </w:rPr>
        <w:lastRenderedPageBreak/>
        <w:t>Each of these sub-factors is derived from numerical data sets that are normalized for comparative purposes using the following equation:</w:t>
      </w:r>
    </w:p>
    <w:p w14:paraId="69AEFD10" w14:textId="77777777" w:rsidR="007507F5" w:rsidRPr="009716AB" w:rsidRDefault="007507F5" w:rsidP="007507F5">
      <w:pPr>
        <w:shd w:val="clear" w:color="auto" w:fill="F7FCFD"/>
        <w:spacing w:line="240" w:lineRule="auto"/>
        <w:rPr>
          <w:rFonts w:ascii="Arial" w:eastAsia="Times New Roman" w:hAnsi="Arial" w:cs="Arial"/>
          <w:color w:val="545454"/>
          <w:sz w:val="20"/>
          <w:szCs w:val="20"/>
        </w:rPr>
      </w:pPr>
      <w:r w:rsidRPr="009716AB">
        <w:rPr>
          <w:rFonts w:ascii="Arial" w:eastAsia="Times New Roman" w:hAnsi="Arial" w:cs="Arial"/>
          <w:color w:val="545454"/>
          <w:sz w:val="20"/>
          <w:szCs w:val="20"/>
        </w:rPr>
        <w:t xml:space="preserve">Sub-factor Score </w:t>
      </w:r>
      <w:proofErr w:type="spellStart"/>
      <w:r w:rsidRPr="009716AB">
        <w:rPr>
          <w:rFonts w:ascii="Arial" w:eastAsia="Times New Roman" w:hAnsi="Arial" w:cs="Arial"/>
          <w:color w:val="545454"/>
          <w:sz w:val="20"/>
          <w:szCs w:val="20"/>
        </w:rPr>
        <w:t>i</w:t>
      </w:r>
      <w:proofErr w:type="spellEnd"/>
      <w:r w:rsidRPr="009716AB">
        <w:rPr>
          <w:rFonts w:ascii="Arial" w:eastAsia="Times New Roman" w:hAnsi="Arial" w:cs="Arial"/>
          <w:color w:val="545454"/>
          <w:sz w:val="20"/>
          <w:szCs w:val="20"/>
        </w:rPr>
        <w:t xml:space="preserve"> = 100(Sub-</w:t>
      </w:r>
      <w:proofErr w:type="spellStart"/>
      <w:r w:rsidRPr="009716AB">
        <w:rPr>
          <w:rFonts w:ascii="Arial" w:eastAsia="Times New Roman" w:hAnsi="Arial" w:cs="Arial"/>
          <w:color w:val="545454"/>
          <w:sz w:val="20"/>
          <w:szCs w:val="20"/>
        </w:rPr>
        <w:t>factorMax</w:t>
      </w:r>
      <w:proofErr w:type="spellEnd"/>
      <w:r w:rsidRPr="009716AB">
        <w:rPr>
          <w:rFonts w:ascii="Arial" w:eastAsia="Times New Roman" w:hAnsi="Arial" w:cs="Arial"/>
          <w:color w:val="545454"/>
          <w:sz w:val="20"/>
          <w:szCs w:val="20"/>
        </w:rPr>
        <w:t>–Sub-</w:t>
      </w:r>
      <w:proofErr w:type="spellStart"/>
      <w:r w:rsidRPr="009716AB">
        <w:rPr>
          <w:rFonts w:ascii="Arial" w:eastAsia="Times New Roman" w:hAnsi="Arial" w:cs="Arial"/>
          <w:color w:val="545454"/>
          <w:sz w:val="20"/>
          <w:szCs w:val="20"/>
        </w:rPr>
        <w:t>factori</w:t>
      </w:r>
      <w:proofErr w:type="spellEnd"/>
      <w:r w:rsidRPr="009716AB">
        <w:rPr>
          <w:rFonts w:ascii="Arial" w:eastAsia="Times New Roman" w:hAnsi="Arial" w:cs="Arial"/>
          <w:color w:val="545454"/>
          <w:sz w:val="20"/>
          <w:szCs w:val="20"/>
        </w:rPr>
        <w:t>)/(Sub-</w:t>
      </w:r>
      <w:proofErr w:type="spellStart"/>
      <w:r w:rsidRPr="009716AB">
        <w:rPr>
          <w:rFonts w:ascii="Arial" w:eastAsia="Times New Roman" w:hAnsi="Arial" w:cs="Arial"/>
          <w:color w:val="545454"/>
          <w:sz w:val="20"/>
          <w:szCs w:val="20"/>
        </w:rPr>
        <w:t>factorMax</w:t>
      </w:r>
      <w:proofErr w:type="spellEnd"/>
      <w:r w:rsidRPr="009716AB">
        <w:rPr>
          <w:rFonts w:ascii="Arial" w:eastAsia="Times New Roman" w:hAnsi="Arial" w:cs="Arial"/>
          <w:color w:val="545454"/>
          <w:sz w:val="20"/>
          <w:szCs w:val="20"/>
        </w:rPr>
        <w:t>–Sub-</w:t>
      </w:r>
      <w:proofErr w:type="spellStart"/>
      <w:r w:rsidRPr="009716AB">
        <w:rPr>
          <w:rFonts w:ascii="Arial" w:eastAsia="Times New Roman" w:hAnsi="Arial" w:cs="Arial"/>
          <w:color w:val="545454"/>
          <w:sz w:val="20"/>
          <w:szCs w:val="20"/>
        </w:rPr>
        <w:t>factorMin</w:t>
      </w:r>
      <w:proofErr w:type="spellEnd"/>
      <w:r w:rsidRPr="009716AB">
        <w:rPr>
          <w:rFonts w:ascii="Arial" w:eastAsia="Times New Roman" w:hAnsi="Arial" w:cs="Arial"/>
          <w:color w:val="545454"/>
          <w:sz w:val="20"/>
          <w:szCs w:val="20"/>
        </w:rPr>
        <w:t>)</w:t>
      </w:r>
    </w:p>
    <w:p w14:paraId="792F4113" w14:textId="77777777" w:rsidR="007507F5" w:rsidRPr="009716AB" w:rsidRDefault="007507F5" w:rsidP="007507F5">
      <w:pPr>
        <w:shd w:val="clear" w:color="auto" w:fill="F7FCFD"/>
        <w:spacing w:after="240" w:line="240" w:lineRule="auto"/>
        <w:rPr>
          <w:rFonts w:ascii="Arial" w:eastAsia="Times New Roman" w:hAnsi="Arial" w:cs="Arial"/>
          <w:color w:val="545454"/>
          <w:sz w:val="20"/>
          <w:szCs w:val="20"/>
        </w:rPr>
      </w:pPr>
      <w:r w:rsidRPr="009716AB">
        <w:rPr>
          <w:rFonts w:ascii="Arial" w:eastAsia="Times New Roman" w:hAnsi="Arial" w:cs="Arial"/>
          <w:color w:val="545454"/>
          <w:sz w:val="20"/>
          <w:szCs w:val="20"/>
        </w:rPr>
        <w:t>where Sub-</w:t>
      </w:r>
      <w:proofErr w:type="spellStart"/>
      <w:r w:rsidRPr="009716AB">
        <w:rPr>
          <w:rFonts w:ascii="Arial" w:eastAsia="Times New Roman" w:hAnsi="Arial" w:cs="Arial"/>
          <w:color w:val="545454"/>
          <w:sz w:val="20"/>
          <w:szCs w:val="20"/>
        </w:rPr>
        <w:t>factori</w:t>
      </w:r>
      <w:proofErr w:type="spellEnd"/>
      <w:r w:rsidRPr="009716AB">
        <w:rPr>
          <w:rFonts w:ascii="Arial" w:eastAsia="Times New Roman" w:hAnsi="Arial" w:cs="Arial"/>
          <w:color w:val="545454"/>
          <w:sz w:val="20"/>
          <w:szCs w:val="20"/>
        </w:rPr>
        <w:t xml:space="preserve"> represents the original data for country </w:t>
      </w:r>
      <w:proofErr w:type="spellStart"/>
      <w:r w:rsidRPr="009716AB">
        <w:rPr>
          <w:rFonts w:ascii="Arial" w:eastAsia="Times New Roman" w:hAnsi="Arial" w:cs="Arial"/>
          <w:color w:val="545454"/>
          <w:sz w:val="20"/>
          <w:szCs w:val="20"/>
        </w:rPr>
        <w:t>i</w:t>
      </w:r>
      <w:proofErr w:type="spellEnd"/>
      <w:r w:rsidRPr="009716AB">
        <w:rPr>
          <w:rFonts w:ascii="Arial" w:eastAsia="Times New Roman" w:hAnsi="Arial" w:cs="Arial"/>
          <w:color w:val="545454"/>
          <w:sz w:val="20"/>
          <w:szCs w:val="20"/>
        </w:rPr>
        <w:t>; Sub-</w:t>
      </w:r>
      <w:proofErr w:type="spellStart"/>
      <w:r w:rsidRPr="009716AB">
        <w:rPr>
          <w:rFonts w:ascii="Arial" w:eastAsia="Times New Roman" w:hAnsi="Arial" w:cs="Arial"/>
          <w:color w:val="545454"/>
          <w:sz w:val="20"/>
          <w:szCs w:val="20"/>
        </w:rPr>
        <w:t>factorMax</w:t>
      </w:r>
      <w:proofErr w:type="spellEnd"/>
      <w:r w:rsidRPr="009716AB">
        <w:rPr>
          <w:rFonts w:ascii="Arial" w:eastAsia="Times New Roman" w:hAnsi="Arial" w:cs="Arial"/>
          <w:color w:val="545454"/>
          <w:sz w:val="20"/>
          <w:szCs w:val="20"/>
        </w:rPr>
        <w:t xml:space="preserve"> and Sub-</w:t>
      </w:r>
      <w:proofErr w:type="spellStart"/>
      <w:r w:rsidRPr="009716AB">
        <w:rPr>
          <w:rFonts w:ascii="Arial" w:eastAsia="Times New Roman" w:hAnsi="Arial" w:cs="Arial"/>
          <w:color w:val="545454"/>
          <w:sz w:val="20"/>
          <w:szCs w:val="20"/>
        </w:rPr>
        <w:t>factorMin</w:t>
      </w:r>
      <w:proofErr w:type="spellEnd"/>
      <w:r w:rsidRPr="009716AB">
        <w:rPr>
          <w:rFonts w:ascii="Arial" w:eastAsia="Times New Roman" w:hAnsi="Arial" w:cs="Arial"/>
          <w:color w:val="545454"/>
          <w:sz w:val="20"/>
          <w:szCs w:val="20"/>
        </w:rPr>
        <w:t xml:space="preserve"> represent the upper and lower bounds for the corresponding data set; and Sub-factor Score </w:t>
      </w:r>
      <w:proofErr w:type="spellStart"/>
      <w:r w:rsidRPr="009716AB">
        <w:rPr>
          <w:rFonts w:ascii="Arial" w:eastAsia="Times New Roman" w:hAnsi="Arial" w:cs="Arial"/>
          <w:color w:val="545454"/>
          <w:sz w:val="20"/>
          <w:szCs w:val="20"/>
        </w:rPr>
        <w:t>i</w:t>
      </w:r>
      <w:proofErr w:type="spellEnd"/>
      <w:r w:rsidRPr="009716AB">
        <w:rPr>
          <w:rFonts w:ascii="Arial" w:eastAsia="Times New Roman" w:hAnsi="Arial" w:cs="Arial"/>
          <w:color w:val="545454"/>
          <w:sz w:val="20"/>
          <w:szCs w:val="20"/>
        </w:rPr>
        <w:t xml:space="preserve"> represents the computed sub-factor score for country </w:t>
      </w:r>
      <w:proofErr w:type="spellStart"/>
      <w:r w:rsidRPr="009716AB">
        <w:rPr>
          <w:rFonts w:ascii="Arial" w:eastAsia="Times New Roman" w:hAnsi="Arial" w:cs="Arial"/>
          <w:color w:val="545454"/>
          <w:sz w:val="20"/>
          <w:szCs w:val="20"/>
        </w:rPr>
        <w:t>i</w:t>
      </w:r>
      <w:proofErr w:type="spellEnd"/>
      <w:r w:rsidRPr="009716AB">
        <w:rPr>
          <w:rFonts w:ascii="Arial" w:eastAsia="Times New Roman" w:hAnsi="Arial" w:cs="Arial"/>
          <w:color w:val="545454"/>
          <w:sz w:val="20"/>
          <w:szCs w:val="20"/>
        </w:rPr>
        <w:t>.</w:t>
      </w:r>
    </w:p>
    <w:p w14:paraId="24E0762E" w14:textId="77777777" w:rsidR="007507F5" w:rsidRPr="009716AB" w:rsidRDefault="007507F5" w:rsidP="007507F5">
      <w:pPr>
        <w:shd w:val="clear" w:color="auto" w:fill="F7FCFD"/>
        <w:spacing w:after="240" w:line="240" w:lineRule="auto"/>
        <w:rPr>
          <w:rFonts w:ascii="Arial" w:eastAsia="Times New Roman" w:hAnsi="Arial" w:cs="Arial"/>
          <w:color w:val="545454"/>
          <w:sz w:val="20"/>
          <w:szCs w:val="20"/>
        </w:rPr>
      </w:pPr>
      <w:r w:rsidRPr="009716AB">
        <w:rPr>
          <w:rFonts w:ascii="Arial" w:eastAsia="Times New Roman" w:hAnsi="Arial" w:cs="Arial"/>
          <w:color w:val="545454"/>
          <w:sz w:val="20"/>
          <w:szCs w:val="20"/>
        </w:rPr>
        <w:t>For a few countries, comparable data were not available for every sub-factor. In each of these cases, a score was computed for the missing sub-factor based on the country’s relative percentile ranking on the other sub-factors.</w:t>
      </w:r>
    </w:p>
    <w:p w14:paraId="52229B5A" w14:textId="77777777" w:rsidR="007507F5" w:rsidRPr="009716AB" w:rsidRDefault="007507F5" w:rsidP="007507F5">
      <w:pPr>
        <w:shd w:val="clear" w:color="auto" w:fill="F7FCFD"/>
        <w:spacing w:after="240" w:line="240" w:lineRule="auto"/>
        <w:rPr>
          <w:rFonts w:ascii="Arial" w:eastAsia="Times New Roman" w:hAnsi="Arial" w:cs="Arial"/>
          <w:color w:val="545454"/>
          <w:sz w:val="20"/>
          <w:szCs w:val="20"/>
        </w:rPr>
      </w:pPr>
      <w:r w:rsidRPr="009716AB">
        <w:rPr>
          <w:rFonts w:ascii="Arial" w:eastAsia="Times New Roman" w:hAnsi="Arial" w:cs="Arial"/>
          <w:color w:val="545454"/>
          <w:sz w:val="20"/>
          <w:szCs w:val="20"/>
        </w:rPr>
        <w:t>Sources. The Index relies on the following sources for assessing judicial effectiveness: World Economic Forum, World Competitiveness Report; World Bank, Doing Business.</w:t>
      </w:r>
    </w:p>
    <w:p w14:paraId="14AEA0F7" w14:textId="77777777" w:rsidR="007507F5" w:rsidRPr="009716AB" w:rsidRDefault="007507F5" w:rsidP="007507F5">
      <w:pPr>
        <w:shd w:val="clear" w:color="auto" w:fill="F7FCFD"/>
        <w:spacing w:after="0" w:line="240" w:lineRule="auto"/>
        <w:outlineLvl w:val="2"/>
        <w:rPr>
          <w:rFonts w:ascii="Arial" w:eastAsia="Times New Roman" w:hAnsi="Arial" w:cs="Arial"/>
          <w:b/>
          <w:bCs/>
          <w:color w:val="282D2E"/>
          <w:sz w:val="27"/>
          <w:szCs w:val="27"/>
        </w:rPr>
      </w:pPr>
      <w:r w:rsidRPr="009716AB">
        <w:rPr>
          <w:rFonts w:ascii="Arial" w:eastAsia="Times New Roman" w:hAnsi="Arial" w:cs="Arial"/>
          <w:b/>
          <w:bCs/>
          <w:color w:val="282D2E"/>
          <w:sz w:val="27"/>
          <w:szCs w:val="27"/>
        </w:rPr>
        <w:t>Government Integrity</w:t>
      </w:r>
    </w:p>
    <w:p w14:paraId="0A61F255" w14:textId="77777777" w:rsidR="007507F5" w:rsidRPr="009716AB" w:rsidRDefault="007507F5" w:rsidP="007507F5">
      <w:pPr>
        <w:shd w:val="clear" w:color="auto" w:fill="F7FCFD"/>
        <w:spacing w:after="240" w:line="240" w:lineRule="auto"/>
        <w:rPr>
          <w:rFonts w:ascii="Arial" w:eastAsia="Times New Roman" w:hAnsi="Arial" w:cs="Arial"/>
          <w:color w:val="545454"/>
          <w:sz w:val="20"/>
          <w:szCs w:val="20"/>
        </w:rPr>
      </w:pPr>
      <w:r w:rsidRPr="009716AB">
        <w:rPr>
          <w:rFonts w:ascii="Arial" w:eastAsia="Times New Roman" w:hAnsi="Arial" w:cs="Arial"/>
          <w:color w:val="545454"/>
          <w:sz w:val="20"/>
          <w:szCs w:val="20"/>
        </w:rPr>
        <w:t>Corruption erodes economic freedom by introducing insecurity and uncertainty into economic relations. Of greatest concern is the systemic corruption of government institutions and decision-making by such practices as bribery, extortion, nepotism, cronyism, patronage, embezzlement, and graft. The lack of government integrity caused by such practices reduces economic vitality by increasing costs and shifting resources into unproductive lobbying activities.</w:t>
      </w:r>
    </w:p>
    <w:p w14:paraId="6A9A6F1C" w14:textId="77777777" w:rsidR="007507F5" w:rsidRPr="009716AB" w:rsidRDefault="007507F5" w:rsidP="007507F5">
      <w:pPr>
        <w:shd w:val="clear" w:color="auto" w:fill="F7FCFD"/>
        <w:spacing w:after="240" w:line="240" w:lineRule="auto"/>
        <w:rPr>
          <w:rFonts w:ascii="Arial" w:eastAsia="Times New Roman" w:hAnsi="Arial" w:cs="Arial"/>
          <w:color w:val="545454"/>
          <w:sz w:val="20"/>
          <w:szCs w:val="20"/>
        </w:rPr>
      </w:pPr>
      <w:r w:rsidRPr="009716AB">
        <w:rPr>
          <w:rFonts w:ascii="Arial" w:eastAsia="Times New Roman" w:hAnsi="Arial" w:cs="Arial"/>
          <w:color w:val="545454"/>
          <w:sz w:val="20"/>
          <w:szCs w:val="20"/>
        </w:rPr>
        <w:t>The score for this component is derived by averaging scores for the following six sub-factors, all of which are weighted equally:</w:t>
      </w:r>
    </w:p>
    <w:p w14:paraId="41A562E8" w14:textId="77777777" w:rsidR="007507F5" w:rsidRPr="009716AB" w:rsidRDefault="007507F5" w:rsidP="00160F1C">
      <w:pPr>
        <w:numPr>
          <w:ilvl w:val="0"/>
          <w:numId w:val="5"/>
        </w:numPr>
        <w:shd w:val="clear" w:color="auto" w:fill="F7FCFD"/>
        <w:spacing w:before="100" w:beforeAutospacing="1" w:after="100" w:afterAutospacing="1" w:line="240" w:lineRule="atLeast"/>
        <w:ind w:left="0"/>
        <w:rPr>
          <w:rFonts w:ascii="Arial" w:eastAsia="Times New Roman" w:hAnsi="Arial" w:cs="Arial"/>
          <w:color w:val="545454"/>
          <w:sz w:val="20"/>
          <w:szCs w:val="20"/>
        </w:rPr>
      </w:pPr>
      <w:r w:rsidRPr="009716AB">
        <w:rPr>
          <w:rFonts w:ascii="Arial" w:eastAsia="Times New Roman" w:hAnsi="Arial" w:cs="Arial"/>
          <w:color w:val="545454"/>
          <w:sz w:val="20"/>
          <w:szCs w:val="20"/>
        </w:rPr>
        <w:t>Public trust in politicians</w:t>
      </w:r>
    </w:p>
    <w:p w14:paraId="00D0410A" w14:textId="77777777" w:rsidR="007507F5" w:rsidRPr="009716AB" w:rsidRDefault="007507F5" w:rsidP="00160F1C">
      <w:pPr>
        <w:numPr>
          <w:ilvl w:val="0"/>
          <w:numId w:val="5"/>
        </w:numPr>
        <w:shd w:val="clear" w:color="auto" w:fill="F7FCFD"/>
        <w:spacing w:before="100" w:beforeAutospacing="1" w:after="100" w:afterAutospacing="1" w:line="240" w:lineRule="atLeast"/>
        <w:ind w:left="0"/>
        <w:rPr>
          <w:rFonts w:ascii="Arial" w:eastAsia="Times New Roman" w:hAnsi="Arial" w:cs="Arial"/>
          <w:color w:val="545454"/>
          <w:sz w:val="20"/>
          <w:szCs w:val="20"/>
        </w:rPr>
      </w:pPr>
      <w:r w:rsidRPr="009716AB">
        <w:rPr>
          <w:rFonts w:ascii="Arial" w:eastAsia="Times New Roman" w:hAnsi="Arial" w:cs="Arial"/>
          <w:color w:val="545454"/>
          <w:sz w:val="20"/>
          <w:szCs w:val="20"/>
        </w:rPr>
        <w:t>Irregular payments and bribes</w:t>
      </w:r>
    </w:p>
    <w:p w14:paraId="505BDF8B" w14:textId="77777777" w:rsidR="007507F5" w:rsidRPr="009716AB" w:rsidRDefault="007507F5" w:rsidP="00160F1C">
      <w:pPr>
        <w:numPr>
          <w:ilvl w:val="0"/>
          <w:numId w:val="5"/>
        </w:numPr>
        <w:shd w:val="clear" w:color="auto" w:fill="F7FCFD"/>
        <w:spacing w:before="100" w:beforeAutospacing="1" w:after="100" w:afterAutospacing="1" w:line="240" w:lineRule="atLeast"/>
        <w:ind w:left="0"/>
        <w:rPr>
          <w:rFonts w:ascii="Arial" w:eastAsia="Times New Roman" w:hAnsi="Arial" w:cs="Arial"/>
          <w:color w:val="545454"/>
          <w:sz w:val="20"/>
          <w:szCs w:val="20"/>
        </w:rPr>
      </w:pPr>
      <w:r w:rsidRPr="009716AB">
        <w:rPr>
          <w:rFonts w:ascii="Arial" w:eastAsia="Times New Roman" w:hAnsi="Arial" w:cs="Arial"/>
          <w:color w:val="545454"/>
          <w:sz w:val="20"/>
          <w:szCs w:val="20"/>
        </w:rPr>
        <w:t>Transparency of government policymaking</w:t>
      </w:r>
    </w:p>
    <w:p w14:paraId="6F9BB934" w14:textId="77777777" w:rsidR="007507F5" w:rsidRPr="009716AB" w:rsidRDefault="007507F5" w:rsidP="00160F1C">
      <w:pPr>
        <w:numPr>
          <w:ilvl w:val="0"/>
          <w:numId w:val="5"/>
        </w:numPr>
        <w:shd w:val="clear" w:color="auto" w:fill="F7FCFD"/>
        <w:spacing w:before="100" w:beforeAutospacing="1" w:after="100" w:afterAutospacing="1" w:line="240" w:lineRule="atLeast"/>
        <w:ind w:left="0"/>
        <w:rPr>
          <w:rFonts w:ascii="Arial" w:eastAsia="Times New Roman" w:hAnsi="Arial" w:cs="Arial"/>
          <w:color w:val="545454"/>
          <w:sz w:val="20"/>
          <w:szCs w:val="20"/>
        </w:rPr>
      </w:pPr>
      <w:r w:rsidRPr="009716AB">
        <w:rPr>
          <w:rFonts w:ascii="Arial" w:eastAsia="Times New Roman" w:hAnsi="Arial" w:cs="Arial"/>
          <w:color w:val="545454"/>
          <w:sz w:val="20"/>
          <w:szCs w:val="20"/>
        </w:rPr>
        <w:t>Absence of corruption</w:t>
      </w:r>
    </w:p>
    <w:p w14:paraId="441CDFCD" w14:textId="77777777" w:rsidR="007507F5" w:rsidRPr="009716AB" w:rsidRDefault="007507F5" w:rsidP="00160F1C">
      <w:pPr>
        <w:numPr>
          <w:ilvl w:val="0"/>
          <w:numId w:val="5"/>
        </w:numPr>
        <w:shd w:val="clear" w:color="auto" w:fill="F7FCFD"/>
        <w:spacing w:before="100" w:beforeAutospacing="1" w:after="100" w:afterAutospacing="1" w:line="240" w:lineRule="atLeast"/>
        <w:ind w:left="0"/>
        <w:rPr>
          <w:rFonts w:ascii="Arial" w:eastAsia="Times New Roman" w:hAnsi="Arial" w:cs="Arial"/>
          <w:color w:val="545454"/>
          <w:sz w:val="20"/>
          <w:szCs w:val="20"/>
        </w:rPr>
      </w:pPr>
      <w:r w:rsidRPr="009716AB">
        <w:rPr>
          <w:rFonts w:ascii="Arial" w:eastAsia="Times New Roman" w:hAnsi="Arial" w:cs="Arial"/>
          <w:color w:val="545454"/>
          <w:sz w:val="20"/>
          <w:szCs w:val="20"/>
        </w:rPr>
        <w:t>Perceptions of corruption</w:t>
      </w:r>
    </w:p>
    <w:p w14:paraId="22C28222" w14:textId="5F6942C5" w:rsidR="007507F5" w:rsidRPr="009716AB" w:rsidRDefault="007507F5" w:rsidP="00160F1C">
      <w:pPr>
        <w:numPr>
          <w:ilvl w:val="0"/>
          <w:numId w:val="5"/>
        </w:numPr>
        <w:shd w:val="clear" w:color="auto" w:fill="F7FCFD"/>
        <w:spacing w:before="100" w:beforeAutospacing="1" w:after="100" w:afterAutospacing="1" w:line="240" w:lineRule="atLeast"/>
        <w:ind w:left="0"/>
        <w:rPr>
          <w:rFonts w:ascii="Arial" w:eastAsia="Times New Roman" w:hAnsi="Arial" w:cs="Arial"/>
          <w:color w:val="545454"/>
          <w:sz w:val="20"/>
          <w:szCs w:val="20"/>
        </w:rPr>
      </w:pPr>
      <w:r w:rsidRPr="009716AB">
        <w:rPr>
          <w:rFonts w:ascii="Arial" w:eastAsia="Times New Roman" w:hAnsi="Arial" w:cs="Arial"/>
          <w:color w:val="545454"/>
          <w:sz w:val="20"/>
          <w:szCs w:val="20"/>
        </w:rPr>
        <w:t>Governmental and civil service transparency</w:t>
      </w:r>
      <w:r w:rsidR="002B6776">
        <w:rPr>
          <w:rFonts w:ascii="Arial" w:eastAsia="Times New Roman" w:hAnsi="Arial" w:cs="Arial"/>
          <w:color w:val="545454"/>
          <w:sz w:val="20"/>
          <w:szCs w:val="20"/>
        </w:rPr>
        <w:t>.</w:t>
      </w:r>
    </w:p>
    <w:p w14:paraId="1B0710D8" w14:textId="77777777" w:rsidR="007507F5" w:rsidRPr="009716AB" w:rsidRDefault="007507F5" w:rsidP="007507F5">
      <w:pPr>
        <w:shd w:val="clear" w:color="auto" w:fill="F7FCFD"/>
        <w:spacing w:after="240" w:line="240" w:lineRule="auto"/>
        <w:rPr>
          <w:rFonts w:ascii="Arial" w:eastAsia="Times New Roman" w:hAnsi="Arial" w:cs="Arial"/>
          <w:color w:val="545454"/>
          <w:sz w:val="20"/>
          <w:szCs w:val="20"/>
        </w:rPr>
      </w:pPr>
      <w:r w:rsidRPr="009716AB">
        <w:rPr>
          <w:rFonts w:ascii="Arial" w:eastAsia="Times New Roman" w:hAnsi="Arial" w:cs="Arial"/>
          <w:color w:val="545454"/>
          <w:sz w:val="20"/>
          <w:szCs w:val="20"/>
        </w:rPr>
        <w:t>Each of these sub-factors is derived from numerical data sets that are normalized for comparative purposes using the following equation:</w:t>
      </w:r>
    </w:p>
    <w:p w14:paraId="791DF4AC" w14:textId="77777777" w:rsidR="007507F5" w:rsidRPr="009716AB" w:rsidRDefault="007507F5" w:rsidP="007507F5">
      <w:pPr>
        <w:shd w:val="clear" w:color="auto" w:fill="F7FCFD"/>
        <w:spacing w:line="240" w:lineRule="auto"/>
        <w:rPr>
          <w:rFonts w:ascii="Arial" w:eastAsia="Times New Roman" w:hAnsi="Arial" w:cs="Arial"/>
          <w:color w:val="545454"/>
          <w:sz w:val="20"/>
          <w:szCs w:val="20"/>
        </w:rPr>
      </w:pPr>
      <w:r w:rsidRPr="009716AB">
        <w:rPr>
          <w:rFonts w:ascii="Arial" w:eastAsia="Times New Roman" w:hAnsi="Arial" w:cs="Arial"/>
          <w:color w:val="545454"/>
          <w:sz w:val="20"/>
          <w:szCs w:val="20"/>
        </w:rPr>
        <w:t xml:space="preserve">Sub-factor Score </w:t>
      </w:r>
      <w:proofErr w:type="spellStart"/>
      <w:r w:rsidRPr="009716AB">
        <w:rPr>
          <w:rFonts w:ascii="Arial" w:eastAsia="Times New Roman" w:hAnsi="Arial" w:cs="Arial"/>
          <w:color w:val="545454"/>
          <w:sz w:val="20"/>
          <w:szCs w:val="20"/>
        </w:rPr>
        <w:t>i</w:t>
      </w:r>
      <w:proofErr w:type="spellEnd"/>
      <w:r w:rsidRPr="009716AB">
        <w:rPr>
          <w:rFonts w:ascii="Arial" w:eastAsia="Times New Roman" w:hAnsi="Arial" w:cs="Arial"/>
          <w:color w:val="545454"/>
          <w:sz w:val="20"/>
          <w:szCs w:val="20"/>
        </w:rPr>
        <w:t xml:space="preserve"> = 100(Sub-</w:t>
      </w:r>
      <w:proofErr w:type="spellStart"/>
      <w:r w:rsidRPr="009716AB">
        <w:rPr>
          <w:rFonts w:ascii="Arial" w:eastAsia="Times New Roman" w:hAnsi="Arial" w:cs="Arial"/>
          <w:color w:val="545454"/>
          <w:sz w:val="20"/>
          <w:szCs w:val="20"/>
        </w:rPr>
        <w:t>factorMax</w:t>
      </w:r>
      <w:proofErr w:type="spellEnd"/>
      <w:r w:rsidRPr="009716AB">
        <w:rPr>
          <w:rFonts w:ascii="Arial" w:eastAsia="Times New Roman" w:hAnsi="Arial" w:cs="Arial"/>
          <w:color w:val="545454"/>
          <w:sz w:val="20"/>
          <w:szCs w:val="20"/>
        </w:rPr>
        <w:t>–Sub-</w:t>
      </w:r>
      <w:proofErr w:type="spellStart"/>
      <w:r w:rsidRPr="009716AB">
        <w:rPr>
          <w:rFonts w:ascii="Arial" w:eastAsia="Times New Roman" w:hAnsi="Arial" w:cs="Arial"/>
          <w:color w:val="545454"/>
          <w:sz w:val="20"/>
          <w:szCs w:val="20"/>
        </w:rPr>
        <w:t>factori</w:t>
      </w:r>
      <w:proofErr w:type="spellEnd"/>
      <w:r w:rsidRPr="009716AB">
        <w:rPr>
          <w:rFonts w:ascii="Arial" w:eastAsia="Times New Roman" w:hAnsi="Arial" w:cs="Arial"/>
          <w:color w:val="545454"/>
          <w:sz w:val="20"/>
          <w:szCs w:val="20"/>
        </w:rPr>
        <w:t>)/(Sub-</w:t>
      </w:r>
      <w:proofErr w:type="spellStart"/>
      <w:r w:rsidRPr="009716AB">
        <w:rPr>
          <w:rFonts w:ascii="Arial" w:eastAsia="Times New Roman" w:hAnsi="Arial" w:cs="Arial"/>
          <w:color w:val="545454"/>
          <w:sz w:val="20"/>
          <w:szCs w:val="20"/>
        </w:rPr>
        <w:t>factorMax</w:t>
      </w:r>
      <w:proofErr w:type="spellEnd"/>
      <w:r w:rsidRPr="009716AB">
        <w:rPr>
          <w:rFonts w:ascii="Arial" w:eastAsia="Times New Roman" w:hAnsi="Arial" w:cs="Arial"/>
          <w:color w:val="545454"/>
          <w:sz w:val="20"/>
          <w:szCs w:val="20"/>
        </w:rPr>
        <w:t>–Sub-</w:t>
      </w:r>
      <w:proofErr w:type="spellStart"/>
      <w:r w:rsidRPr="009716AB">
        <w:rPr>
          <w:rFonts w:ascii="Arial" w:eastAsia="Times New Roman" w:hAnsi="Arial" w:cs="Arial"/>
          <w:color w:val="545454"/>
          <w:sz w:val="20"/>
          <w:szCs w:val="20"/>
        </w:rPr>
        <w:t>factorMin</w:t>
      </w:r>
      <w:proofErr w:type="spellEnd"/>
      <w:r w:rsidRPr="009716AB">
        <w:rPr>
          <w:rFonts w:ascii="Arial" w:eastAsia="Times New Roman" w:hAnsi="Arial" w:cs="Arial"/>
          <w:color w:val="545454"/>
          <w:sz w:val="20"/>
          <w:szCs w:val="20"/>
        </w:rPr>
        <w:t>)</w:t>
      </w:r>
    </w:p>
    <w:p w14:paraId="0D407242" w14:textId="77777777" w:rsidR="007507F5" w:rsidRPr="009716AB" w:rsidRDefault="007507F5" w:rsidP="007507F5">
      <w:pPr>
        <w:shd w:val="clear" w:color="auto" w:fill="F7FCFD"/>
        <w:spacing w:after="240" w:line="240" w:lineRule="auto"/>
        <w:rPr>
          <w:rFonts w:ascii="Arial" w:eastAsia="Times New Roman" w:hAnsi="Arial" w:cs="Arial"/>
          <w:color w:val="545454"/>
          <w:sz w:val="20"/>
          <w:szCs w:val="20"/>
        </w:rPr>
      </w:pPr>
      <w:r w:rsidRPr="009716AB">
        <w:rPr>
          <w:rFonts w:ascii="Arial" w:eastAsia="Times New Roman" w:hAnsi="Arial" w:cs="Arial"/>
          <w:color w:val="545454"/>
          <w:sz w:val="20"/>
          <w:szCs w:val="20"/>
        </w:rPr>
        <w:t xml:space="preserve">where Sub-factor </w:t>
      </w:r>
      <w:proofErr w:type="spellStart"/>
      <w:r w:rsidRPr="009716AB">
        <w:rPr>
          <w:rFonts w:ascii="Arial" w:eastAsia="Times New Roman" w:hAnsi="Arial" w:cs="Arial"/>
          <w:color w:val="545454"/>
          <w:sz w:val="20"/>
          <w:szCs w:val="20"/>
        </w:rPr>
        <w:t>i</w:t>
      </w:r>
      <w:proofErr w:type="spellEnd"/>
      <w:r w:rsidRPr="009716AB">
        <w:rPr>
          <w:rFonts w:ascii="Arial" w:eastAsia="Times New Roman" w:hAnsi="Arial" w:cs="Arial"/>
          <w:color w:val="545454"/>
          <w:sz w:val="20"/>
          <w:szCs w:val="20"/>
        </w:rPr>
        <w:t xml:space="preserve"> represents the original data for country </w:t>
      </w:r>
      <w:proofErr w:type="spellStart"/>
      <w:r w:rsidRPr="009716AB">
        <w:rPr>
          <w:rFonts w:ascii="Arial" w:eastAsia="Times New Roman" w:hAnsi="Arial" w:cs="Arial"/>
          <w:color w:val="545454"/>
          <w:sz w:val="20"/>
          <w:szCs w:val="20"/>
        </w:rPr>
        <w:t>i</w:t>
      </w:r>
      <w:proofErr w:type="spellEnd"/>
      <w:r w:rsidRPr="009716AB">
        <w:rPr>
          <w:rFonts w:ascii="Arial" w:eastAsia="Times New Roman" w:hAnsi="Arial" w:cs="Arial"/>
          <w:color w:val="545454"/>
          <w:sz w:val="20"/>
          <w:szCs w:val="20"/>
        </w:rPr>
        <w:t>; Sub-</w:t>
      </w:r>
      <w:proofErr w:type="spellStart"/>
      <w:r w:rsidRPr="009716AB">
        <w:rPr>
          <w:rFonts w:ascii="Arial" w:eastAsia="Times New Roman" w:hAnsi="Arial" w:cs="Arial"/>
          <w:color w:val="545454"/>
          <w:sz w:val="20"/>
          <w:szCs w:val="20"/>
        </w:rPr>
        <w:t>factorMax</w:t>
      </w:r>
      <w:proofErr w:type="spellEnd"/>
      <w:r w:rsidRPr="009716AB">
        <w:rPr>
          <w:rFonts w:ascii="Arial" w:eastAsia="Times New Roman" w:hAnsi="Arial" w:cs="Arial"/>
          <w:color w:val="545454"/>
          <w:sz w:val="20"/>
          <w:szCs w:val="20"/>
        </w:rPr>
        <w:t xml:space="preserve"> and Sub-</w:t>
      </w:r>
      <w:proofErr w:type="spellStart"/>
      <w:r w:rsidRPr="009716AB">
        <w:rPr>
          <w:rFonts w:ascii="Arial" w:eastAsia="Times New Roman" w:hAnsi="Arial" w:cs="Arial"/>
          <w:color w:val="545454"/>
          <w:sz w:val="20"/>
          <w:szCs w:val="20"/>
        </w:rPr>
        <w:t>factorMin</w:t>
      </w:r>
      <w:proofErr w:type="spellEnd"/>
      <w:r w:rsidRPr="009716AB">
        <w:rPr>
          <w:rFonts w:ascii="Arial" w:eastAsia="Times New Roman" w:hAnsi="Arial" w:cs="Arial"/>
          <w:color w:val="545454"/>
          <w:sz w:val="20"/>
          <w:szCs w:val="20"/>
        </w:rPr>
        <w:t xml:space="preserve"> represent the upper and lower bounds for the corresponding data set; and Sub-factor Score </w:t>
      </w:r>
      <w:proofErr w:type="spellStart"/>
      <w:r w:rsidRPr="009716AB">
        <w:rPr>
          <w:rFonts w:ascii="Arial" w:eastAsia="Times New Roman" w:hAnsi="Arial" w:cs="Arial"/>
          <w:color w:val="545454"/>
          <w:sz w:val="20"/>
          <w:szCs w:val="20"/>
        </w:rPr>
        <w:t>i</w:t>
      </w:r>
      <w:proofErr w:type="spellEnd"/>
      <w:r w:rsidRPr="009716AB">
        <w:rPr>
          <w:rFonts w:ascii="Arial" w:eastAsia="Times New Roman" w:hAnsi="Arial" w:cs="Arial"/>
          <w:color w:val="545454"/>
          <w:sz w:val="20"/>
          <w:szCs w:val="20"/>
        </w:rPr>
        <w:t xml:space="preserve"> represents the computed sub-factor score for country </w:t>
      </w:r>
      <w:proofErr w:type="spellStart"/>
      <w:r w:rsidRPr="009716AB">
        <w:rPr>
          <w:rFonts w:ascii="Arial" w:eastAsia="Times New Roman" w:hAnsi="Arial" w:cs="Arial"/>
          <w:color w:val="545454"/>
          <w:sz w:val="20"/>
          <w:szCs w:val="20"/>
        </w:rPr>
        <w:t>i</w:t>
      </w:r>
      <w:proofErr w:type="spellEnd"/>
      <w:r w:rsidRPr="009716AB">
        <w:rPr>
          <w:rFonts w:ascii="Arial" w:eastAsia="Times New Roman" w:hAnsi="Arial" w:cs="Arial"/>
          <w:color w:val="545454"/>
          <w:sz w:val="20"/>
          <w:szCs w:val="20"/>
        </w:rPr>
        <w:t>.</w:t>
      </w:r>
    </w:p>
    <w:p w14:paraId="7C6C068B" w14:textId="77777777" w:rsidR="007507F5" w:rsidRPr="009716AB" w:rsidRDefault="007507F5" w:rsidP="007507F5">
      <w:pPr>
        <w:shd w:val="clear" w:color="auto" w:fill="F7FCFD"/>
        <w:spacing w:after="240" w:line="240" w:lineRule="auto"/>
        <w:rPr>
          <w:rFonts w:ascii="Arial" w:eastAsia="Times New Roman" w:hAnsi="Arial" w:cs="Arial"/>
          <w:color w:val="545454"/>
          <w:sz w:val="20"/>
          <w:szCs w:val="20"/>
        </w:rPr>
      </w:pPr>
      <w:r w:rsidRPr="009716AB">
        <w:rPr>
          <w:rFonts w:ascii="Arial" w:eastAsia="Times New Roman" w:hAnsi="Arial" w:cs="Arial"/>
          <w:color w:val="545454"/>
          <w:sz w:val="20"/>
          <w:szCs w:val="20"/>
        </w:rPr>
        <w:t>For a few countries, comparable data were not available for every sub-factor. In each of these cases, a score was computed for the missing sub-factor based on the country’s relative percentile ranking on the other sub-factors.</w:t>
      </w:r>
    </w:p>
    <w:p w14:paraId="57440804" w14:textId="77777777" w:rsidR="007507F5" w:rsidRPr="009716AB" w:rsidRDefault="007507F5" w:rsidP="007507F5">
      <w:pPr>
        <w:shd w:val="clear" w:color="auto" w:fill="F7FCFD"/>
        <w:spacing w:after="240" w:line="240" w:lineRule="auto"/>
        <w:rPr>
          <w:rFonts w:ascii="Arial" w:eastAsia="Times New Roman" w:hAnsi="Arial" w:cs="Arial"/>
          <w:color w:val="545454"/>
          <w:sz w:val="20"/>
          <w:szCs w:val="20"/>
        </w:rPr>
      </w:pPr>
      <w:r w:rsidRPr="009716AB">
        <w:rPr>
          <w:rFonts w:ascii="Arial" w:eastAsia="Times New Roman" w:hAnsi="Arial" w:cs="Arial"/>
          <w:color w:val="545454"/>
          <w:sz w:val="20"/>
          <w:szCs w:val="20"/>
        </w:rPr>
        <w:t>Sources. The Index relies on the following sources for assessing government integrity: World Economic Forum, World Competitiveness Report; World Justice Project, Rule of Law Index; Transparency International, Corruption Perceptions Index; TRACE International, The Trace Matrix.</w:t>
      </w:r>
    </w:p>
    <w:p w14:paraId="67F475AA" w14:textId="77777777" w:rsidR="007507F5" w:rsidRPr="009716AB" w:rsidRDefault="007507F5" w:rsidP="007507F5">
      <w:pPr>
        <w:pStyle w:val="NoSpacing"/>
        <w:rPr>
          <w:sz w:val="20"/>
          <w:szCs w:val="20"/>
        </w:rPr>
      </w:pPr>
    </w:p>
    <w:p w14:paraId="2852F066" w14:textId="77777777" w:rsidR="007507F5" w:rsidRPr="009716AB" w:rsidRDefault="007507F5">
      <w:r w:rsidRPr="009716AB">
        <w:br w:type="page"/>
      </w:r>
    </w:p>
    <w:p w14:paraId="10DD3347" w14:textId="77777777" w:rsidR="007507F5" w:rsidRPr="009716AB" w:rsidRDefault="007507F5" w:rsidP="007507F5">
      <w:pPr>
        <w:pStyle w:val="NoSpacing"/>
        <w:jc w:val="center"/>
        <w:rPr>
          <w:b/>
          <w:sz w:val="40"/>
          <w:szCs w:val="40"/>
        </w:rPr>
      </w:pPr>
      <w:r w:rsidRPr="009716AB">
        <w:rPr>
          <w:b/>
          <w:sz w:val="40"/>
          <w:szCs w:val="40"/>
        </w:rPr>
        <w:lastRenderedPageBreak/>
        <w:t>Property Rights in a Market Economy</w:t>
      </w:r>
    </w:p>
    <w:p w14:paraId="1104E371" w14:textId="77777777" w:rsidR="007507F5" w:rsidRPr="009716AB" w:rsidRDefault="007507F5" w:rsidP="007507F5">
      <w:pPr>
        <w:pStyle w:val="NoSpacing"/>
        <w:jc w:val="center"/>
        <w:rPr>
          <w:b/>
          <w:sz w:val="40"/>
          <w:szCs w:val="40"/>
        </w:rPr>
      </w:pPr>
      <w:r w:rsidRPr="009716AB">
        <w:rPr>
          <w:b/>
          <w:sz w:val="40"/>
          <w:szCs w:val="40"/>
        </w:rPr>
        <w:t>Fish Activity</w:t>
      </w:r>
    </w:p>
    <w:p w14:paraId="039625D2" w14:textId="77777777" w:rsidR="007507F5" w:rsidRPr="009716AB" w:rsidRDefault="007507F5" w:rsidP="007507F5">
      <w:pPr>
        <w:pStyle w:val="NoSpacing"/>
        <w:jc w:val="center"/>
        <w:rPr>
          <w:b/>
          <w:sz w:val="40"/>
          <w:szCs w:val="40"/>
        </w:rPr>
      </w:pPr>
    </w:p>
    <w:p w14:paraId="32358C82" w14:textId="77777777" w:rsidR="007507F5" w:rsidRPr="009716AB" w:rsidRDefault="007507F5" w:rsidP="007507F5">
      <w:pPr>
        <w:pStyle w:val="NoSpacing"/>
        <w:rPr>
          <w:b/>
          <w:sz w:val="24"/>
          <w:szCs w:val="24"/>
        </w:rPr>
      </w:pPr>
      <w:r w:rsidRPr="009716AB">
        <w:rPr>
          <w:b/>
          <w:sz w:val="24"/>
          <w:szCs w:val="24"/>
        </w:rPr>
        <w:t>INTRODUCTION</w:t>
      </w:r>
    </w:p>
    <w:p w14:paraId="4B5C18F0" w14:textId="77777777" w:rsidR="007507F5" w:rsidRPr="009716AB" w:rsidRDefault="007507F5" w:rsidP="007507F5">
      <w:pPr>
        <w:pStyle w:val="NoSpacing"/>
        <w:rPr>
          <w:sz w:val="24"/>
          <w:szCs w:val="24"/>
        </w:rPr>
      </w:pPr>
      <w:r w:rsidRPr="009716AB">
        <w:rPr>
          <w:sz w:val="24"/>
          <w:szCs w:val="24"/>
        </w:rPr>
        <w:t xml:space="preserve">All market economies have several basic characteristics in common including private property, free enterprise, self-interest, competition, and a price system with limited government.  </w:t>
      </w:r>
      <w:r w:rsidRPr="009716AB">
        <w:rPr>
          <w:i/>
          <w:sz w:val="24"/>
          <w:szCs w:val="24"/>
        </w:rPr>
        <w:t>Property rights</w:t>
      </w:r>
      <w:r w:rsidRPr="009716AB">
        <w:rPr>
          <w:sz w:val="24"/>
          <w:szCs w:val="24"/>
        </w:rPr>
        <w:t xml:space="preserve"> are defined as individual ownership and control of resources and products – a paramount component of the market system.  Property rights affect the way markets allocate resources and hence influence the standard of living.</w:t>
      </w:r>
    </w:p>
    <w:p w14:paraId="2735947E" w14:textId="77777777" w:rsidR="007507F5" w:rsidRPr="009716AB" w:rsidRDefault="007507F5" w:rsidP="007507F5">
      <w:pPr>
        <w:pStyle w:val="NoSpacing"/>
        <w:rPr>
          <w:sz w:val="24"/>
          <w:szCs w:val="24"/>
        </w:rPr>
      </w:pPr>
    </w:p>
    <w:p w14:paraId="4D8E6F6D" w14:textId="77777777" w:rsidR="007507F5" w:rsidRPr="009716AB" w:rsidRDefault="007507F5" w:rsidP="007507F5">
      <w:pPr>
        <w:pStyle w:val="NoSpacing"/>
        <w:rPr>
          <w:rFonts w:cs="Arial"/>
          <w:color w:val="000000"/>
          <w:sz w:val="24"/>
          <w:szCs w:val="24"/>
          <w:shd w:val="clear" w:color="auto" w:fill="FFFFFF"/>
        </w:rPr>
      </w:pPr>
      <w:r w:rsidRPr="009716AB">
        <w:rPr>
          <w:i/>
          <w:sz w:val="24"/>
          <w:szCs w:val="24"/>
        </w:rPr>
        <w:t>Standard of Living</w:t>
      </w:r>
      <w:r w:rsidRPr="009716AB">
        <w:rPr>
          <w:sz w:val="24"/>
          <w:szCs w:val="24"/>
        </w:rPr>
        <w:t xml:space="preserve"> is a term that describes </w:t>
      </w:r>
      <w:r w:rsidRPr="009716AB">
        <w:rPr>
          <w:rFonts w:cs="Arial"/>
          <w:color w:val="000000"/>
          <w:sz w:val="24"/>
          <w:szCs w:val="24"/>
          <w:shd w:val="clear" w:color="auto" w:fill="FFFFFF"/>
        </w:rPr>
        <w:t xml:space="preserve">the level of wealth, comfort, material goods and necessities available to a certain socioeconomic </w:t>
      </w:r>
      <w:r w:rsidR="009716AB" w:rsidRPr="009716AB">
        <w:rPr>
          <w:rFonts w:cs="Arial"/>
          <w:color w:val="000000"/>
          <w:sz w:val="24"/>
          <w:szCs w:val="24"/>
          <w:shd w:val="clear" w:color="auto" w:fill="FFFFFF"/>
        </w:rPr>
        <w:t>group</w:t>
      </w:r>
      <w:r w:rsidRPr="009716AB">
        <w:rPr>
          <w:rFonts w:cs="Arial"/>
          <w:color w:val="000000"/>
          <w:sz w:val="24"/>
          <w:szCs w:val="24"/>
          <w:shd w:val="clear" w:color="auto" w:fill="FFFFFF"/>
        </w:rPr>
        <w:t xml:space="preserve"> or a certain geographic area (Investopedia.com).  Oftentimes, quality of life measures are very closely related to standard of living.</w:t>
      </w:r>
    </w:p>
    <w:p w14:paraId="6C5597A4" w14:textId="77777777" w:rsidR="007507F5" w:rsidRPr="009716AB" w:rsidRDefault="007507F5" w:rsidP="007507F5">
      <w:pPr>
        <w:pStyle w:val="NoSpacing"/>
        <w:rPr>
          <w:rFonts w:cs="Arial"/>
          <w:color w:val="000000"/>
          <w:sz w:val="24"/>
          <w:szCs w:val="24"/>
          <w:shd w:val="clear" w:color="auto" w:fill="FFFFFF"/>
        </w:rPr>
      </w:pPr>
    </w:p>
    <w:p w14:paraId="2AA74FC3" w14:textId="77777777" w:rsidR="007507F5" w:rsidRPr="009716AB" w:rsidRDefault="007507F5" w:rsidP="007507F5">
      <w:pPr>
        <w:pStyle w:val="NoSpacing"/>
        <w:rPr>
          <w:rFonts w:cs="Arial"/>
          <w:color w:val="000000"/>
          <w:sz w:val="24"/>
          <w:szCs w:val="24"/>
          <w:shd w:val="clear" w:color="auto" w:fill="FFFFFF"/>
        </w:rPr>
      </w:pPr>
      <w:r w:rsidRPr="009716AB">
        <w:rPr>
          <w:rFonts w:cs="Arial"/>
          <w:color w:val="000000"/>
          <w:sz w:val="24"/>
          <w:szCs w:val="24"/>
          <w:shd w:val="clear" w:color="auto" w:fill="FFFFFF"/>
        </w:rPr>
        <w:t>If property rights are well defined and enforced and markets are competitive, a market system ensures that resources are used in their most valued manner.  This lesson intends to show why this is the case.  Private ownership creates incentives for people to develop resources to their most productive ends.  For example, a family that rents a house is unlikely to make any kind of capital improvements on the house or property.  By contrast, a family that owns the house has good reason to improve landscaping, put in a new hardwood floor, or install better fixtures in the bathroom.  Such changes increase the home value, giving the family the ability to sell the house for more money in the future (if so desired).</w:t>
      </w:r>
    </w:p>
    <w:p w14:paraId="6FABB5F1" w14:textId="77777777" w:rsidR="007507F5" w:rsidRPr="009716AB" w:rsidRDefault="007507F5" w:rsidP="007507F5">
      <w:pPr>
        <w:pStyle w:val="NoSpacing"/>
        <w:rPr>
          <w:rFonts w:cs="Arial"/>
          <w:color w:val="000000"/>
          <w:sz w:val="24"/>
          <w:szCs w:val="24"/>
          <w:shd w:val="clear" w:color="auto" w:fill="FFFFFF"/>
        </w:rPr>
      </w:pPr>
    </w:p>
    <w:p w14:paraId="296FD10B" w14:textId="77777777" w:rsidR="007507F5" w:rsidRPr="009716AB" w:rsidRDefault="007507F5" w:rsidP="007507F5">
      <w:pPr>
        <w:pStyle w:val="NoSpacing"/>
        <w:rPr>
          <w:rFonts w:cs="Arial"/>
          <w:color w:val="000000"/>
          <w:sz w:val="24"/>
          <w:szCs w:val="24"/>
          <w:shd w:val="clear" w:color="auto" w:fill="FFFFFF"/>
        </w:rPr>
      </w:pPr>
      <w:r w:rsidRPr="009716AB">
        <w:rPr>
          <w:rFonts w:cs="Arial"/>
          <w:color w:val="000000"/>
          <w:sz w:val="24"/>
          <w:szCs w:val="24"/>
          <w:shd w:val="clear" w:color="auto" w:fill="FFFFFF"/>
        </w:rPr>
        <w:t xml:space="preserve">What happens when property rights are not well-defined and enforced?  This activity will show that people acting in their own self-interest will respond to incentives that do not </w:t>
      </w:r>
      <w:r w:rsidR="009716AB" w:rsidRPr="009716AB">
        <w:rPr>
          <w:rFonts w:cs="Arial"/>
          <w:color w:val="000000"/>
          <w:sz w:val="24"/>
          <w:szCs w:val="24"/>
          <w:shd w:val="clear" w:color="auto" w:fill="FFFFFF"/>
        </w:rPr>
        <w:t>reflect</w:t>
      </w:r>
      <w:r w:rsidRPr="009716AB">
        <w:rPr>
          <w:rFonts w:cs="Arial"/>
          <w:color w:val="000000"/>
          <w:sz w:val="24"/>
          <w:szCs w:val="24"/>
          <w:shd w:val="clear" w:color="auto" w:fill="FFFFFF"/>
        </w:rPr>
        <w:t xml:space="preserve"> the best long-run outcomes.  Environmental pollution provides many examples of this phenomenon.</w:t>
      </w:r>
    </w:p>
    <w:p w14:paraId="41B35B74" w14:textId="77777777" w:rsidR="007507F5" w:rsidRPr="009716AB" w:rsidRDefault="007507F5" w:rsidP="007507F5">
      <w:pPr>
        <w:pStyle w:val="NoSpacing"/>
        <w:rPr>
          <w:rFonts w:cs="Arial"/>
          <w:color w:val="000000"/>
          <w:sz w:val="24"/>
          <w:szCs w:val="24"/>
          <w:shd w:val="clear" w:color="auto" w:fill="FFFFFF"/>
        </w:rPr>
      </w:pPr>
    </w:p>
    <w:p w14:paraId="18C83D6C" w14:textId="77777777" w:rsidR="007507F5" w:rsidRPr="009716AB" w:rsidRDefault="007507F5" w:rsidP="007507F5">
      <w:pPr>
        <w:pStyle w:val="TableParagraph"/>
        <w:spacing w:before="31" w:line="240" w:lineRule="auto"/>
        <w:ind w:right="402"/>
        <w:rPr>
          <w:rFonts w:ascii="Calibri" w:hAnsi="Calibri"/>
          <w:sz w:val="24"/>
          <w:szCs w:val="24"/>
        </w:rPr>
      </w:pPr>
      <w:r w:rsidRPr="009716AB">
        <w:rPr>
          <w:rFonts w:ascii="Calibri" w:hAnsi="Calibri"/>
          <w:sz w:val="24"/>
          <w:szCs w:val="24"/>
        </w:rPr>
        <w:t xml:space="preserve">Property rights are a part of a more general principle called the </w:t>
      </w:r>
      <w:r w:rsidRPr="009716AB">
        <w:rPr>
          <w:rFonts w:ascii="Calibri" w:hAnsi="Calibri"/>
          <w:i/>
          <w:sz w:val="24"/>
          <w:szCs w:val="24"/>
        </w:rPr>
        <w:t>Rule of Law</w:t>
      </w:r>
      <w:r w:rsidRPr="009716AB">
        <w:rPr>
          <w:rFonts w:ascii="Calibri" w:hAnsi="Calibri"/>
          <w:sz w:val="24"/>
          <w:szCs w:val="24"/>
        </w:rPr>
        <w:t xml:space="preserve"> – that </w:t>
      </w:r>
      <w:r w:rsidRPr="009716AB">
        <w:rPr>
          <w:rFonts w:ascii="Calibri" w:hAnsi="Calibri"/>
          <w:b/>
          <w:sz w:val="24"/>
          <w:szCs w:val="24"/>
          <w:u w:val="single"/>
        </w:rPr>
        <w:t>all</w:t>
      </w:r>
      <w:r w:rsidRPr="009716AB">
        <w:rPr>
          <w:rFonts w:ascii="Calibri" w:hAnsi="Calibri"/>
          <w:sz w:val="24"/>
          <w:szCs w:val="24"/>
        </w:rPr>
        <w:t xml:space="preserve"> people are subject to the la</w:t>
      </w:r>
      <w:r w:rsidR="009716AB" w:rsidRPr="009716AB">
        <w:rPr>
          <w:rFonts w:ascii="Calibri" w:hAnsi="Calibri"/>
          <w:sz w:val="24"/>
          <w:szCs w:val="24"/>
        </w:rPr>
        <w:t>w and that</w:t>
      </w:r>
      <w:r w:rsidRPr="009716AB">
        <w:rPr>
          <w:rFonts w:ascii="Calibri" w:hAnsi="Calibri"/>
          <w:sz w:val="24"/>
          <w:szCs w:val="24"/>
        </w:rPr>
        <w:t xml:space="preserve"> the law is fairly and consistently applied and enforced.  If a high</w:t>
      </w:r>
      <w:r w:rsidR="009716AB" w:rsidRPr="009716AB">
        <w:rPr>
          <w:rFonts w:ascii="Calibri" w:hAnsi="Calibri"/>
          <w:sz w:val="24"/>
          <w:szCs w:val="24"/>
        </w:rPr>
        <w:t>-</w:t>
      </w:r>
      <w:r w:rsidRPr="009716AB">
        <w:rPr>
          <w:rFonts w:ascii="Calibri" w:hAnsi="Calibri"/>
          <w:sz w:val="24"/>
          <w:szCs w:val="24"/>
        </w:rPr>
        <w:t>ranking government official commits a crime, that person is punished the same as anyone else.  For example, in Guatemala the president was convicted and punished for his role in a large bribery system connected to international trade.</w:t>
      </w:r>
    </w:p>
    <w:p w14:paraId="54E90843" w14:textId="77777777" w:rsidR="007507F5" w:rsidRPr="009716AB" w:rsidRDefault="007507F5" w:rsidP="007507F5">
      <w:pPr>
        <w:pStyle w:val="TableParagraph"/>
        <w:spacing w:before="31" w:line="240" w:lineRule="auto"/>
        <w:ind w:right="402"/>
        <w:rPr>
          <w:rFonts w:ascii="Calibri" w:hAnsi="Calibri"/>
          <w:sz w:val="20"/>
          <w:szCs w:val="20"/>
        </w:rPr>
      </w:pPr>
    </w:p>
    <w:p w14:paraId="0AEEDCBE" w14:textId="77777777" w:rsidR="007507F5" w:rsidRPr="009716AB" w:rsidRDefault="007507F5" w:rsidP="007507F5">
      <w:pPr>
        <w:pStyle w:val="NoSpacing"/>
        <w:rPr>
          <w:rFonts w:cs="Arial"/>
          <w:b/>
          <w:color w:val="000000"/>
          <w:sz w:val="24"/>
          <w:szCs w:val="24"/>
        </w:rPr>
      </w:pPr>
      <w:r w:rsidRPr="009716AB">
        <w:rPr>
          <w:rFonts w:cs="Arial"/>
          <w:b/>
          <w:color w:val="000000"/>
          <w:sz w:val="24"/>
          <w:szCs w:val="24"/>
        </w:rPr>
        <w:t>CONTENT STANDARDS</w:t>
      </w:r>
    </w:p>
    <w:p w14:paraId="089715CE" w14:textId="77777777" w:rsidR="007507F5" w:rsidRPr="009716AB" w:rsidRDefault="007507F5" w:rsidP="00160F1C">
      <w:pPr>
        <w:pStyle w:val="NoSpacing"/>
        <w:numPr>
          <w:ilvl w:val="0"/>
          <w:numId w:val="16"/>
        </w:numPr>
        <w:rPr>
          <w:rFonts w:cs="Arial"/>
          <w:color w:val="000000"/>
          <w:sz w:val="24"/>
          <w:szCs w:val="24"/>
        </w:rPr>
      </w:pPr>
      <w:r w:rsidRPr="009716AB">
        <w:rPr>
          <w:rFonts w:cs="Arial"/>
          <w:color w:val="000000"/>
          <w:sz w:val="24"/>
          <w:szCs w:val="24"/>
        </w:rPr>
        <w:t>People respond predictably to positive and negative incentives.</w:t>
      </w:r>
    </w:p>
    <w:p w14:paraId="272C3CD4" w14:textId="77777777" w:rsidR="007507F5" w:rsidRPr="009716AB" w:rsidRDefault="007507F5" w:rsidP="00160F1C">
      <w:pPr>
        <w:pStyle w:val="NoSpacing"/>
        <w:numPr>
          <w:ilvl w:val="0"/>
          <w:numId w:val="16"/>
        </w:numPr>
        <w:rPr>
          <w:rFonts w:cs="Arial"/>
          <w:color w:val="000000"/>
          <w:sz w:val="24"/>
          <w:szCs w:val="24"/>
        </w:rPr>
      </w:pPr>
      <w:r w:rsidRPr="009716AB">
        <w:rPr>
          <w:rFonts w:cs="Arial"/>
          <w:color w:val="000000"/>
          <w:sz w:val="24"/>
          <w:szCs w:val="24"/>
        </w:rPr>
        <w:t>Institutions evolve in market economies to help individuals and groups accomplish their goals.</w:t>
      </w:r>
    </w:p>
    <w:p w14:paraId="6726654F" w14:textId="77777777" w:rsidR="007507F5" w:rsidRPr="009716AB" w:rsidRDefault="007507F5" w:rsidP="007507F5">
      <w:pPr>
        <w:pStyle w:val="NoSpacing"/>
        <w:rPr>
          <w:rFonts w:cs="Arial"/>
          <w:color w:val="000000"/>
          <w:sz w:val="24"/>
          <w:szCs w:val="24"/>
        </w:rPr>
      </w:pPr>
    </w:p>
    <w:p w14:paraId="47096ECD" w14:textId="77777777" w:rsidR="007507F5" w:rsidRPr="009716AB" w:rsidRDefault="007507F5" w:rsidP="007507F5">
      <w:pPr>
        <w:pStyle w:val="NoSpacing"/>
        <w:rPr>
          <w:rFonts w:cs="Arial"/>
          <w:b/>
          <w:color w:val="000000"/>
          <w:sz w:val="24"/>
          <w:szCs w:val="24"/>
        </w:rPr>
      </w:pPr>
      <w:r w:rsidRPr="009716AB">
        <w:rPr>
          <w:rFonts w:cs="Arial"/>
          <w:b/>
          <w:color w:val="000000"/>
          <w:sz w:val="24"/>
          <w:szCs w:val="24"/>
        </w:rPr>
        <w:t>ACTIVITY</w:t>
      </w:r>
    </w:p>
    <w:p w14:paraId="4FEC85EA" w14:textId="1D826492" w:rsidR="007507F5" w:rsidRPr="009716AB" w:rsidRDefault="007507F5" w:rsidP="007507F5">
      <w:pPr>
        <w:pStyle w:val="NoSpacing"/>
        <w:rPr>
          <w:rFonts w:cs="Arial"/>
          <w:color w:val="000000"/>
          <w:sz w:val="24"/>
          <w:szCs w:val="24"/>
        </w:rPr>
      </w:pPr>
      <w:r w:rsidRPr="009716AB">
        <w:rPr>
          <w:rFonts w:cs="Arial"/>
          <w:color w:val="000000"/>
          <w:sz w:val="24"/>
          <w:szCs w:val="24"/>
        </w:rPr>
        <w:t xml:space="preserve">The link below has the detailed lesson plan with the fish activity.  One suggestion:  For every paperclip, allow students to “cash them in” for a Swedish Fish candy.  A critical component to </w:t>
      </w:r>
      <w:r w:rsidRPr="009716AB">
        <w:rPr>
          <w:rFonts w:cs="Arial"/>
          <w:color w:val="000000"/>
          <w:sz w:val="24"/>
          <w:szCs w:val="24"/>
        </w:rPr>
        <w:lastRenderedPageBreak/>
        <w:t xml:space="preserve">the activity is for students </w:t>
      </w:r>
      <w:r w:rsidRPr="009716AB">
        <w:rPr>
          <w:rFonts w:cs="Arial"/>
          <w:b/>
          <w:i/>
          <w:color w:val="000000"/>
          <w:sz w:val="24"/>
          <w:szCs w:val="24"/>
        </w:rPr>
        <w:t>not</w:t>
      </w:r>
      <w:r w:rsidRPr="009716AB">
        <w:rPr>
          <w:rFonts w:cs="Arial"/>
          <w:color w:val="000000"/>
          <w:sz w:val="24"/>
          <w:szCs w:val="24"/>
        </w:rPr>
        <w:t xml:space="preserve"> </w:t>
      </w:r>
      <w:r w:rsidR="009716AB" w:rsidRPr="009716AB">
        <w:rPr>
          <w:rFonts w:cs="Arial"/>
          <w:color w:val="000000"/>
          <w:sz w:val="24"/>
          <w:szCs w:val="24"/>
        </w:rPr>
        <w:t xml:space="preserve">to </w:t>
      </w:r>
      <w:r w:rsidRPr="009716AB">
        <w:rPr>
          <w:rFonts w:cs="Arial"/>
          <w:color w:val="000000"/>
          <w:sz w:val="24"/>
          <w:szCs w:val="24"/>
        </w:rPr>
        <w:t>talk to each other before each round is played.  This mirrors the real market – fisherm</w:t>
      </w:r>
      <w:r w:rsidR="009716AB" w:rsidRPr="009716AB">
        <w:rPr>
          <w:rFonts w:cs="Arial"/>
          <w:color w:val="000000"/>
          <w:sz w:val="24"/>
          <w:szCs w:val="24"/>
        </w:rPr>
        <w:t>e</w:t>
      </w:r>
      <w:r w:rsidRPr="009716AB">
        <w:rPr>
          <w:rFonts w:cs="Arial"/>
          <w:color w:val="000000"/>
          <w:sz w:val="24"/>
          <w:szCs w:val="24"/>
        </w:rPr>
        <w:t xml:space="preserve">n </w:t>
      </w:r>
      <w:r w:rsidR="009716AB" w:rsidRPr="009716AB">
        <w:rPr>
          <w:rFonts w:cs="Arial"/>
          <w:color w:val="000000"/>
          <w:sz w:val="24"/>
          <w:szCs w:val="24"/>
        </w:rPr>
        <w:t>who</w:t>
      </w:r>
      <w:r w:rsidRPr="009716AB">
        <w:rPr>
          <w:rFonts w:cs="Arial"/>
          <w:color w:val="000000"/>
          <w:sz w:val="24"/>
          <w:szCs w:val="24"/>
        </w:rPr>
        <w:t xml:space="preserve"> compete against </w:t>
      </w:r>
      <w:r w:rsidR="009716AB" w:rsidRPr="009716AB">
        <w:rPr>
          <w:rFonts w:cs="Arial"/>
          <w:color w:val="000000"/>
          <w:sz w:val="24"/>
          <w:szCs w:val="24"/>
        </w:rPr>
        <w:t>one another</w:t>
      </w:r>
      <w:r w:rsidRPr="009716AB">
        <w:rPr>
          <w:rFonts w:cs="Arial"/>
          <w:color w:val="000000"/>
          <w:sz w:val="24"/>
          <w:szCs w:val="24"/>
        </w:rPr>
        <w:t xml:space="preserve"> </w:t>
      </w:r>
      <w:r w:rsidR="002B6776" w:rsidRPr="009716AB">
        <w:rPr>
          <w:rFonts w:cs="Arial"/>
          <w:color w:val="000000"/>
          <w:sz w:val="24"/>
          <w:szCs w:val="24"/>
        </w:rPr>
        <w:t>do not</w:t>
      </w:r>
      <w:r w:rsidRPr="009716AB">
        <w:rPr>
          <w:rFonts w:cs="Arial"/>
          <w:color w:val="000000"/>
          <w:sz w:val="24"/>
          <w:szCs w:val="24"/>
        </w:rPr>
        <w:t xml:space="preserve"> tell the other</w:t>
      </w:r>
      <w:r w:rsidR="009716AB" w:rsidRPr="009716AB">
        <w:rPr>
          <w:rFonts w:cs="Arial"/>
          <w:color w:val="000000"/>
          <w:sz w:val="24"/>
          <w:szCs w:val="24"/>
        </w:rPr>
        <w:t>s</w:t>
      </w:r>
      <w:r w:rsidRPr="009716AB">
        <w:rPr>
          <w:rFonts w:cs="Arial"/>
          <w:color w:val="000000"/>
          <w:sz w:val="24"/>
          <w:szCs w:val="24"/>
        </w:rPr>
        <w:t xml:space="preserve"> what they are planning to do!</w:t>
      </w:r>
    </w:p>
    <w:p w14:paraId="3FDA3AE0" w14:textId="77777777" w:rsidR="007507F5" w:rsidRPr="009716AB" w:rsidRDefault="007507F5" w:rsidP="007507F5">
      <w:pPr>
        <w:pStyle w:val="NoSpacing"/>
        <w:rPr>
          <w:rFonts w:cs="Arial"/>
          <w:color w:val="000000"/>
          <w:sz w:val="24"/>
          <w:szCs w:val="24"/>
        </w:rPr>
      </w:pPr>
    </w:p>
    <w:p w14:paraId="32116730" w14:textId="77777777" w:rsidR="007507F5" w:rsidRPr="009716AB" w:rsidRDefault="007507F5" w:rsidP="007507F5">
      <w:pPr>
        <w:pStyle w:val="NoSpacing"/>
        <w:rPr>
          <w:rFonts w:cs="Arial"/>
          <w:color w:val="000000"/>
          <w:sz w:val="24"/>
          <w:szCs w:val="24"/>
        </w:rPr>
      </w:pPr>
      <w:r w:rsidRPr="009716AB">
        <w:rPr>
          <w:rFonts w:cs="Arial"/>
          <w:color w:val="000000"/>
          <w:sz w:val="24"/>
          <w:szCs w:val="24"/>
        </w:rPr>
        <w:br/>
      </w:r>
      <w:hyperlink r:id="rId13" w:history="1">
        <w:r w:rsidRPr="009716AB">
          <w:rPr>
            <w:rStyle w:val="Hyperlink"/>
            <w:rFonts w:cs="Arial"/>
            <w:sz w:val="24"/>
            <w:szCs w:val="24"/>
          </w:rPr>
          <w:t>http://econworks.org/wp-content/uploads/2013/06/Lesson-4_14-Greatest.pdf</w:t>
        </w:r>
      </w:hyperlink>
    </w:p>
    <w:p w14:paraId="60B05EAC" w14:textId="77777777" w:rsidR="007507F5" w:rsidRPr="009716AB" w:rsidRDefault="007507F5" w:rsidP="007507F5">
      <w:pPr>
        <w:pStyle w:val="NoSpacing"/>
        <w:rPr>
          <w:b/>
          <w:sz w:val="24"/>
          <w:szCs w:val="24"/>
        </w:rPr>
      </w:pPr>
      <w:r w:rsidRPr="009716AB">
        <w:rPr>
          <w:rFonts w:cs="Arial"/>
          <w:color w:val="000000"/>
          <w:sz w:val="24"/>
          <w:szCs w:val="24"/>
        </w:rPr>
        <w:br/>
      </w:r>
      <w:r w:rsidRPr="009716AB">
        <w:rPr>
          <w:b/>
          <w:sz w:val="24"/>
          <w:szCs w:val="24"/>
        </w:rPr>
        <w:t>ADDITIONAL INFORMATION</w:t>
      </w:r>
    </w:p>
    <w:p w14:paraId="692CDC33" w14:textId="6720FCA3" w:rsidR="007507F5" w:rsidRPr="009716AB" w:rsidRDefault="007507F5" w:rsidP="007507F5">
      <w:pPr>
        <w:pStyle w:val="NoSpacing"/>
        <w:rPr>
          <w:sz w:val="24"/>
          <w:szCs w:val="24"/>
        </w:rPr>
      </w:pPr>
      <w:r w:rsidRPr="009716AB">
        <w:rPr>
          <w:sz w:val="24"/>
          <w:szCs w:val="24"/>
        </w:rPr>
        <w:t xml:space="preserve">For more context, you may choose to use some of the Foundation for Teaching Economics Lesson 2 “Property Rights and the Rule of </w:t>
      </w:r>
      <w:r w:rsidR="002B6776" w:rsidRPr="009716AB">
        <w:rPr>
          <w:sz w:val="24"/>
          <w:szCs w:val="24"/>
        </w:rPr>
        <w:t>Law.</w:t>
      </w:r>
      <w:r w:rsidRPr="009716AB">
        <w:rPr>
          <w:sz w:val="24"/>
          <w:szCs w:val="24"/>
        </w:rPr>
        <w:t>”</w:t>
      </w:r>
    </w:p>
    <w:p w14:paraId="79088A0F" w14:textId="77777777" w:rsidR="007507F5" w:rsidRPr="009716AB" w:rsidRDefault="007507F5" w:rsidP="007507F5">
      <w:pPr>
        <w:pStyle w:val="NoSpacing"/>
        <w:rPr>
          <w:sz w:val="24"/>
          <w:szCs w:val="24"/>
        </w:rPr>
      </w:pPr>
    </w:p>
    <w:p w14:paraId="57A5531D" w14:textId="77777777" w:rsidR="007507F5" w:rsidRDefault="000E4F12" w:rsidP="007507F5">
      <w:pPr>
        <w:pStyle w:val="NoSpacing"/>
        <w:rPr>
          <w:sz w:val="24"/>
          <w:szCs w:val="24"/>
        </w:rPr>
      </w:pPr>
      <w:hyperlink r:id="rId14" w:history="1">
        <w:r w:rsidR="007507F5" w:rsidRPr="009716AB">
          <w:rPr>
            <w:rStyle w:val="Hyperlink"/>
            <w:sz w:val="24"/>
            <w:szCs w:val="24"/>
          </w:rPr>
          <w:t>https://www.fte.org/teacher-resources/lesson-plans/is-capitalism-good-for-the-poor/lesson-2-property-rights-and-the-rule-of-law/</w:t>
        </w:r>
      </w:hyperlink>
    </w:p>
    <w:p w14:paraId="7C726E80" w14:textId="77777777" w:rsidR="007507F5" w:rsidRPr="00565840" w:rsidRDefault="007507F5" w:rsidP="007507F5">
      <w:pPr>
        <w:pStyle w:val="NoSpacing"/>
        <w:rPr>
          <w:sz w:val="24"/>
          <w:szCs w:val="24"/>
        </w:rPr>
      </w:pPr>
    </w:p>
    <w:p w14:paraId="4D062514" w14:textId="77777777" w:rsidR="00881200" w:rsidRDefault="00881200"/>
    <w:sectPr w:rsidR="00881200" w:rsidSect="005E7B94">
      <w:headerReference w:type="default" r:id="rId15"/>
      <w:pgSz w:w="12240" w:h="15840"/>
      <w:pgMar w:top="1440"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DB38B2" w14:textId="77777777" w:rsidR="000E4F12" w:rsidRDefault="000E4F12" w:rsidP="004C0F65">
      <w:pPr>
        <w:spacing w:after="0" w:line="240" w:lineRule="auto"/>
      </w:pPr>
      <w:r>
        <w:separator/>
      </w:r>
    </w:p>
  </w:endnote>
  <w:endnote w:type="continuationSeparator" w:id="0">
    <w:p w14:paraId="745F1706" w14:textId="77777777" w:rsidR="000E4F12" w:rsidRDefault="000E4F12" w:rsidP="004C0F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2FE2D8" w14:textId="77777777" w:rsidR="000E4F12" w:rsidRDefault="000E4F12" w:rsidP="004C0F65">
      <w:pPr>
        <w:spacing w:after="0" w:line="240" w:lineRule="auto"/>
      </w:pPr>
      <w:r>
        <w:separator/>
      </w:r>
    </w:p>
  </w:footnote>
  <w:footnote w:type="continuationSeparator" w:id="0">
    <w:p w14:paraId="6A292AD0" w14:textId="77777777" w:rsidR="000E4F12" w:rsidRDefault="000E4F12" w:rsidP="004C0F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EF3863" w14:textId="77777777" w:rsidR="00A84CD0" w:rsidRDefault="00A84CD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4A072A"/>
    <w:multiLevelType w:val="hybridMultilevel"/>
    <w:tmpl w:val="23328C0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1BBA5DC5"/>
    <w:multiLevelType w:val="multilevel"/>
    <w:tmpl w:val="2BDE5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5865009"/>
    <w:multiLevelType w:val="hybridMultilevel"/>
    <w:tmpl w:val="6A6C29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64F5C11"/>
    <w:multiLevelType w:val="hybridMultilevel"/>
    <w:tmpl w:val="802219AA"/>
    <w:lvl w:ilvl="0" w:tplc="04090001">
      <w:start w:val="1"/>
      <w:numFmt w:val="bullet"/>
      <w:lvlText w:val=""/>
      <w:lvlJc w:val="left"/>
      <w:pPr>
        <w:ind w:left="823" w:hanging="360"/>
      </w:pPr>
      <w:rPr>
        <w:rFonts w:ascii="Symbol" w:hAnsi="Symbol" w:hint="default"/>
      </w:rPr>
    </w:lvl>
    <w:lvl w:ilvl="1" w:tplc="04090003" w:tentative="1">
      <w:start w:val="1"/>
      <w:numFmt w:val="bullet"/>
      <w:lvlText w:val="o"/>
      <w:lvlJc w:val="left"/>
      <w:pPr>
        <w:ind w:left="1543" w:hanging="360"/>
      </w:pPr>
      <w:rPr>
        <w:rFonts w:ascii="Courier New" w:hAnsi="Courier New" w:cs="Courier New" w:hint="default"/>
      </w:rPr>
    </w:lvl>
    <w:lvl w:ilvl="2" w:tplc="04090005" w:tentative="1">
      <w:start w:val="1"/>
      <w:numFmt w:val="bullet"/>
      <w:lvlText w:val=""/>
      <w:lvlJc w:val="left"/>
      <w:pPr>
        <w:ind w:left="2263" w:hanging="360"/>
      </w:pPr>
      <w:rPr>
        <w:rFonts w:ascii="Wingdings" w:hAnsi="Wingdings" w:hint="default"/>
      </w:rPr>
    </w:lvl>
    <w:lvl w:ilvl="3" w:tplc="04090001" w:tentative="1">
      <w:start w:val="1"/>
      <w:numFmt w:val="bullet"/>
      <w:lvlText w:val=""/>
      <w:lvlJc w:val="left"/>
      <w:pPr>
        <w:ind w:left="2983" w:hanging="360"/>
      </w:pPr>
      <w:rPr>
        <w:rFonts w:ascii="Symbol" w:hAnsi="Symbol" w:hint="default"/>
      </w:rPr>
    </w:lvl>
    <w:lvl w:ilvl="4" w:tplc="04090003" w:tentative="1">
      <w:start w:val="1"/>
      <w:numFmt w:val="bullet"/>
      <w:lvlText w:val="o"/>
      <w:lvlJc w:val="left"/>
      <w:pPr>
        <w:ind w:left="3703" w:hanging="360"/>
      </w:pPr>
      <w:rPr>
        <w:rFonts w:ascii="Courier New" w:hAnsi="Courier New" w:cs="Courier New" w:hint="default"/>
      </w:rPr>
    </w:lvl>
    <w:lvl w:ilvl="5" w:tplc="04090005" w:tentative="1">
      <w:start w:val="1"/>
      <w:numFmt w:val="bullet"/>
      <w:lvlText w:val=""/>
      <w:lvlJc w:val="left"/>
      <w:pPr>
        <w:ind w:left="4423" w:hanging="360"/>
      </w:pPr>
      <w:rPr>
        <w:rFonts w:ascii="Wingdings" w:hAnsi="Wingdings" w:hint="default"/>
      </w:rPr>
    </w:lvl>
    <w:lvl w:ilvl="6" w:tplc="04090001" w:tentative="1">
      <w:start w:val="1"/>
      <w:numFmt w:val="bullet"/>
      <w:lvlText w:val=""/>
      <w:lvlJc w:val="left"/>
      <w:pPr>
        <w:ind w:left="5143" w:hanging="360"/>
      </w:pPr>
      <w:rPr>
        <w:rFonts w:ascii="Symbol" w:hAnsi="Symbol" w:hint="default"/>
      </w:rPr>
    </w:lvl>
    <w:lvl w:ilvl="7" w:tplc="04090003" w:tentative="1">
      <w:start w:val="1"/>
      <w:numFmt w:val="bullet"/>
      <w:lvlText w:val="o"/>
      <w:lvlJc w:val="left"/>
      <w:pPr>
        <w:ind w:left="5863" w:hanging="360"/>
      </w:pPr>
      <w:rPr>
        <w:rFonts w:ascii="Courier New" w:hAnsi="Courier New" w:cs="Courier New" w:hint="default"/>
      </w:rPr>
    </w:lvl>
    <w:lvl w:ilvl="8" w:tplc="04090005" w:tentative="1">
      <w:start w:val="1"/>
      <w:numFmt w:val="bullet"/>
      <w:lvlText w:val=""/>
      <w:lvlJc w:val="left"/>
      <w:pPr>
        <w:ind w:left="6583" w:hanging="360"/>
      </w:pPr>
      <w:rPr>
        <w:rFonts w:ascii="Wingdings" w:hAnsi="Wingdings" w:hint="default"/>
      </w:rPr>
    </w:lvl>
  </w:abstractNum>
  <w:abstractNum w:abstractNumId="4" w15:restartNumberingAfterBreak="0">
    <w:nsid w:val="2C0D205A"/>
    <w:multiLevelType w:val="multilevel"/>
    <w:tmpl w:val="A43AD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C985B25"/>
    <w:multiLevelType w:val="hybridMultilevel"/>
    <w:tmpl w:val="C9CE96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D4C5200"/>
    <w:multiLevelType w:val="hybridMultilevel"/>
    <w:tmpl w:val="0DB8A0FE"/>
    <w:lvl w:ilvl="0" w:tplc="4682357A">
      <w:start w:val="1"/>
      <w:numFmt w:val="decimal"/>
      <w:lvlText w:val="%1."/>
      <w:lvlJc w:val="left"/>
      <w:pPr>
        <w:ind w:left="463" w:hanging="360"/>
      </w:pPr>
      <w:rPr>
        <w:rFonts w:hint="default"/>
      </w:rPr>
    </w:lvl>
    <w:lvl w:ilvl="1" w:tplc="04090019" w:tentative="1">
      <w:start w:val="1"/>
      <w:numFmt w:val="lowerLetter"/>
      <w:lvlText w:val="%2."/>
      <w:lvlJc w:val="left"/>
      <w:pPr>
        <w:ind w:left="1183" w:hanging="360"/>
      </w:pPr>
    </w:lvl>
    <w:lvl w:ilvl="2" w:tplc="0409001B" w:tentative="1">
      <w:start w:val="1"/>
      <w:numFmt w:val="lowerRoman"/>
      <w:lvlText w:val="%3."/>
      <w:lvlJc w:val="right"/>
      <w:pPr>
        <w:ind w:left="1903" w:hanging="180"/>
      </w:pPr>
    </w:lvl>
    <w:lvl w:ilvl="3" w:tplc="0409000F" w:tentative="1">
      <w:start w:val="1"/>
      <w:numFmt w:val="decimal"/>
      <w:lvlText w:val="%4."/>
      <w:lvlJc w:val="left"/>
      <w:pPr>
        <w:ind w:left="2623" w:hanging="360"/>
      </w:pPr>
    </w:lvl>
    <w:lvl w:ilvl="4" w:tplc="04090019" w:tentative="1">
      <w:start w:val="1"/>
      <w:numFmt w:val="lowerLetter"/>
      <w:lvlText w:val="%5."/>
      <w:lvlJc w:val="left"/>
      <w:pPr>
        <w:ind w:left="3343" w:hanging="360"/>
      </w:pPr>
    </w:lvl>
    <w:lvl w:ilvl="5" w:tplc="0409001B" w:tentative="1">
      <w:start w:val="1"/>
      <w:numFmt w:val="lowerRoman"/>
      <w:lvlText w:val="%6."/>
      <w:lvlJc w:val="right"/>
      <w:pPr>
        <w:ind w:left="4063" w:hanging="180"/>
      </w:pPr>
    </w:lvl>
    <w:lvl w:ilvl="6" w:tplc="0409000F" w:tentative="1">
      <w:start w:val="1"/>
      <w:numFmt w:val="decimal"/>
      <w:lvlText w:val="%7."/>
      <w:lvlJc w:val="left"/>
      <w:pPr>
        <w:ind w:left="4783" w:hanging="360"/>
      </w:pPr>
    </w:lvl>
    <w:lvl w:ilvl="7" w:tplc="04090019" w:tentative="1">
      <w:start w:val="1"/>
      <w:numFmt w:val="lowerLetter"/>
      <w:lvlText w:val="%8."/>
      <w:lvlJc w:val="left"/>
      <w:pPr>
        <w:ind w:left="5503" w:hanging="360"/>
      </w:pPr>
    </w:lvl>
    <w:lvl w:ilvl="8" w:tplc="0409001B" w:tentative="1">
      <w:start w:val="1"/>
      <w:numFmt w:val="lowerRoman"/>
      <w:lvlText w:val="%9."/>
      <w:lvlJc w:val="right"/>
      <w:pPr>
        <w:ind w:left="6223" w:hanging="180"/>
      </w:pPr>
    </w:lvl>
  </w:abstractNum>
  <w:abstractNum w:abstractNumId="7" w15:restartNumberingAfterBreak="0">
    <w:nsid w:val="42882866"/>
    <w:multiLevelType w:val="hybridMultilevel"/>
    <w:tmpl w:val="05AAB0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A0A1D30"/>
    <w:multiLevelType w:val="hybridMultilevel"/>
    <w:tmpl w:val="EFAAFA94"/>
    <w:lvl w:ilvl="0" w:tplc="04090001">
      <w:start w:val="1"/>
      <w:numFmt w:val="bullet"/>
      <w:lvlText w:val=""/>
      <w:lvlJc w:val="left"/>
      <w:pPr>
        <w:ind w:left="823" w:hanging="360"/>
      </w:pPr>
      <w:rPr>
        <w:rFonts w:ascii="Symbol" w:hAnsi="Symbol" w:hint="default"/>
      </w:rPr>
    </w:lvl>
    <w:lvl w:ilvl="1" w:tplc="04090003" w:tentative="1">
      <w:start w:val="1"/>
      <w:numFmt w:val="bullet"/>
      <w:lvlText w:val="o"/>
      <w:lvlJc w:val="left"/>
      <w:pPr>
        <w:ind w:left="1543" w:hanging="360"/>
      </w:pPr>
      <w:rPr>
        <w:rFonts w:ascii="Courier New" w:hAnsi="Courier New" w:cs="Courier New" w:hint="default"/>
      </w:rPr>
    </w:lvl>
    <w:lvl w:ilvl="2" w:tplc="04090005" w:tentative="1">
      <w:start w:val="1"/>
      <w:numFmt w:val="bullet"/>
      <w:lvlText w:val=""/>
      <w:lvlJc w:val="left"/>
      <w:pPr>
        <w:ind w:left="2263" w:hanging="360"/>
      </w:pPr>
      <w:rPr>
        <w:rFonts w:ascii="Wingdings" w:hAnsi="Wingdings" w:hint="default"/>
      </w:rPr>
    </w:lvl>
    <w:lvl w:ilvl="3" w:tplc="04090001" w:tentative="1">
      <w:start w:val="1"/>
      <w:numFmt w:val="bullet"/>
      <w:lvlText w:val=""/>
      <w:lvlJc w:val="left"/>
      <w:pPr>
        <w:ind w:left="2983" w:hanging="360"/>
      </w:pPr>
      <w:rPr>
        <w:rFonts w:ascii="Symbol" w:hAnsi="Symbol" w:hint="default"/>
      </w:rPr>
    </w:lvl>
    <w:lvl w:ilvl="4" w:tplc="04090003" w:tentative="1">
      <w:start w:val="1"/>
      <w:numFmt w:val="bullet"/>
      <w:lvlText w:val="o"/>
      <w:lvlJc w:val="left"/>
      <w:pPr>
        <w:ind w:left="3703" w:hanging="360"/>
      </w:pPr>
      <w:rPr>
        <w:rFonts w:ascii="Courier New" w:hAnsi="Courier New" w:cs="Courier New" w:hint="default"/>
      </w:rPr>
    </w:lvl>
    <w:lvl w:ilvl="5" w:tplc="04090005" w:tentative="1">
      <w:start w:val="1"/>
      <w:numFmt w:val="bullet"/>
      <w:lvlText w:val=""/>
      <w:lvlJc w:val="left"/>
      <w:pPr>
        <w:ind w:left="4423" w:hanging="360"/>
      </w:pPr>
      <w:rPr>
        <w:rFonts w:ascii="Wingdings" w:hAnsi="Wingdings" w:hint="default"/>
      </w:rPr>
    </w:lvl>
    <w:lvl w:ilvl="6" w:tplc="04090001" w:tentative="1">
      <w:start w:val="1"/>
      <w:numFmt w:val="bullet"/>
      <w:lvlText w:val=""/>
      <w:lvlJc w:val="left"/>
      <w:pPr>
        <w:ind w:left="5143" w:hanging="360"/>
      </w:pPr>
      <w:rPr>
        <w:rFonts w:ascii="Symbol" w:hAnsi="Symbol" w:hint="default"/>
      </w:rPr>
    </w:lvl>
    <w:lvl w:ilvl="7" w:tplc="04090003" w:tentative="1">
      <w:start w:val="1"/>
      <w:numFmt w:val="bullet"/>
      <w:lvlText w:val="o"/>
      <w:lvlJc w:val="left"/>
      <w:pPr>
        <w:ind w:left="5863" w:hanging="360"/>
      </w:pPr>
      <w:rPr>
        <w:rFonts w:ascii="Courier New" w:hAnsi="Courier New" w:cs="Courier New" w:hint="default"/>
      </w:rPr>
    </w:lvl>
    <w:lvl w:ilvl="8" w:tplc="04090005" w:tentative="1">
      <w:start w:val="1"/>
      <w:numFmt w:val="bullet"/>
      <w:lvlText w:val=""/>
      <w:lvlJc w:val="left"/>
      <w:pPr>
        <w:ind w:left="6583" w:hanging="360"/>
      </w:pPr>
      <w:rPr>
        <w:rFonts w:ascii="Wingdings" w:hAnsi="Wingdings" w:hint="default"/>
      </w:rPr>
    </w:lvl>
  </w:abstractNum>
  <w:abstractNum w:abstractNumId="9" w15:restartNumberingAfterBreak="0">
    <w:nsid w:val="4CE37681"/>
    <w:multiLevelType w:val="hybridMultilevel"/>
    <w:tmpl w:val="1ACA30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E6F4684"/>
    <w:multiLevelType w:val="hybridMultilevel"/>
    <w:tmpl w:val="EA6CB44A"/>
    <w:lvl w:ilvl="0" w:tplc="04090001">
      <w:start w:val="1"/>
      <w:numFmt w:val="bullet"/>
      <w:lvlText w:val=""/>
      <w:lvlJc w:val="left"/>
      <w:pPr>
        <w:ind w:left="823" w:hanging="360"/>
      </w:pPr>
      <w:rPr>
        <w:rFonts w:ascii="Symbol" w:hAnsi="Symbol" w:hint="default"/>
      </w:rPr>
    </w:lvl>
    <w:lvl w:ilvl="1" w:tplc="04090003" w:tentative="1">
      <w:start w:val="1"/>
      <w:numFmt w:val="bullet"/>
      <w:lvlText w:val="o"/>
      <w:lvlJc w:val="left"/>
      <w:pPr>
        <w:ind w:left="1543" w:hanging="360"/>
      </w:pPr>
      <w:rPr>
        <w:rFonts w:ascii="Courier New" w:hAnsi="Courier New" w:cs="Courier New" w:hint="default"/>
      </w:rPr>
    </w:lvl>
    <w:lvl w:ilvl="2" w:tplc="04090005" w:tentative="1">
      <w:start w:val="1"/>
      <w:numFmt w:val="bullet"/>
      <w:lvlText w:val=""/>
      <w:lvlJc w:val="left"/>
      <w:pPr>
        <w:ind w:left="2263" w:hanging="360"/>
      </w:pPr>
      <w:rPr>
        <w:rFonts w:ascii="Wingdings" w:hAnsi="Wingdings" w:hint="default"/>
      </w:rPr>
    </w:lvl>
    <w:lvl w:ilvl="3" w:tplc="04090001" w:tentative="1">
      <w:start w:val="1"/>
      <w:numFmt w:val="bullet"/>
      <w:lvlText w:val=""/>
      <w:lvlJc w:val="left"/>
      <w:pPr>
        <w:ind w:left="2983" w:hanging="360"/>
      </w:pPr>
      <w:rPr>
        <w:rFonts w:ascii="Symbol" w:hAnsi="Symbol" w:hint="default"/>
      </w:rPr>
    </w:lvl>
    <w:lvl w:ilvl="4" w:tplc="04090003" w:tentative="1">
      <w:start w:val="1"/>
      <w:numFmt w:val="bullet"/>
      <w:lvlText w:val="o"/>
      <w:lvlJc w:val="left"/>
      <w:pPr>
        <w:ind w:left="3703" w:hanging="360"/>
      </w:pPr>
      <w:rPr>
        <w:rFonts w:ascii="Courier New" w:hAnsi="Courier New" w:cs="Courier New" w:hint="default"/>
      </w:rPr>
    </w:lvl>
    <w:lvl w:ilvl="5" w:tplc="04090005" w:tentative="1">
      <w:start w:val="1"/>
      <w:numFmt w:val="bullet"/>
      <w:lvlText w:val=""/>
      <w:lvlJc w:val="left"/>
      <w:pPr>
        <w:ind w:left="4423" w:hanging="360"/>
      </w:pPr>
      <w:rPr>
        <w:rFonts w:ascii="Wingdings" w:hAnsi="Wingdings" w:hint="default"/>
      </w:rPr>
    </w:lvl>
    <w:lvl w:ilvl="6" w:tplc="04090001" w:tentative="1">
      <w:start w:val="1"/>
      <w:numFmt w:val="bullet"/>
      <w:lvlText w:val=""/>
      <w:lvlJc w:val="left"/>
      <w:pPr>
        <w:ind w:left="5143" w:hanging="360"/>
      </w:pPr>
      <w:rPr>
        <w:rFonts w:ascii="Symbol" w:hAnsi="Symbol" w:hint="default"/>
      </w:rPr>
    </w:lvl>
    <w:lvl w:ilvl="7" w:tplc="04090003" w:tentative="1">
      <w:start w:val="1"/>
      <w:numFmt w:val="bullet"/>
      <w:lvlText w:val="o"/>
      <w:lvlJc w:val="left"/>
      <w:pPr>
        <w:ind w:left="5863" w:hanging="360"/>
      </w:pPr>
      <w:rPr>
        <w:rFonts w:ascii="Courier New" w:hAnsi="Courier New" w:cs="Courier New" w:hint="default"/>
      </w:rPr>
    </w:lvl>
    <w:lvl w:ilvl="8" w:tplc="04090005" w:tentative="1">
      <w:start w:val="1"/>
      <w:numFmt w:val="bullet"/>
      <w:lvlText w:val=""/>
      <w:lvlJc w:val="left"/>
      <w:pPr>
        <w:ind w:left="6583" w:hanging="360"/>
      </w:pPr>
      <w:rPr>
        <w:rFonts w:ascii="Wingdings" w:hAnsi="Wingdings" w:hint="default"/>
      </w:rPr>
    </w:lvl>
  </w:abstractNum>
  <w:abstractNum w:abstractNumId="11" w15:restartNumberingAfterBreak="0">
    <w:nsid w:val="55130655"/>
    <w:multiLevelType w:val="hybridMultilevel"/>
    <w:tmpl w:val="2988D3D8"/>
    <w:lvl w:ilvl="0" w:tplc="04090001">
      <w:start w:val="1"/>
      <w:numFmt w:val="bullet"/>
      <w:lvlText w:val=""/>
      <w:lvlJc w:val="left"/>
      <w:pPr>
        <w:ind w:left="823" w:hanging="360"/>
      </w:pPr>
      <w:rPr>
        <w:rFonts w:ascii="Symbol" w:hAnsi="Symbol" w:hint="default"/>
      </w:rPr>
    </w:lvl>
    <w:lvl w:ilvl="1" w:tplc="04090003" w:tentative="1">
      <w:start w:val="1"/>
      <w:numFmt w:val="bullet"/>
      <w:lvlText w:val="o"/>
      <w:lvlJc w:val="left"/>
      <w:pPr>
        <w:ind w:left="1543" w:hanging="360"/>
      </w:pPr>
      <w:rPr>
        <w:rFonts w:ascii="Courier New" w:hAnsi="Courier New" w:cs="Courier New" w:hint="default"/>
      </w:rPr>
    </w:lvl>
    <w:lvl w:ilvl="2" w:tplc="04090005" w:tentative="1">
      <w:start w:val="1"/>
      <w:numFmt w:val="bullet"/>
      <w:lvlText w:val=""/>
      <w:lvlJc w:val="left"/>
      <w:pPr>
        <w:ind w:left="2263" w:hanging="360"/>
      </w:pPr>
      <w:rPr>
        <w:rFonts w:ascii="Wingdings" w:hAnsi="Wingdings" w:hint="default"/>
      </w:rPr>
    </w:lvl>
    <w:lvl w:ilvl="3" w:tplc="04090001" w:tentative="1">
      <w:start w:val="1"/>
      <w:numFmt w:val="bullet"/>
      <w:lvlText w:val=""/>
      <w:lvlJc w:val="left"/>
      <w:pPr>
        <w:ind w:left="2983" w:hanging="360"/>
      </w:pPr>
      <w:rPr>
        <w:rFonts w:ascii="Symbol" w:hAnsi="Symbol" w:hint="default"/>
      </w:rPr>
    </w:lvl>
    <w:lvl w:ilvl="4" w:tplc="04090003" w:tentative="1">
      <w:start w:val="1"/>
      <w:numFmt w:val="bullet"/>
      <w:lvlText w:val="o"/>
      <w:lvlJc w:val="left"/>
      <w:pPr>
        <w:ind w:left="3703" w:hanging="360"/>
      </w:pPr>
      <w:rPr>
        <w:rFonts w:ascii="Courier New" w:hAnsi="Courier New" w:cs="Courier New" w:hint="default"/>
      </w:rPr>
    </w:lvl>
    <w:lvl w:ilvl="5" w:tplc="04090005" w:tentative="1">
      <w:start w:val="1"/>
      <w:numFmt w:val="bullet"/>
      <w:lvlText w:val=""/>
      <w:lvlJc w:val="left"/>
      <w:pPr>
        <w:ind w:left="4423" w:hanging="360"/>
      </w:pPr>
      <w:rPr>
        <w:rFonts w:ascii="Wingdings" w:hAnsi="Wingdings" w:hint="default"/>
      </w:rPr>
    </w:lvl>
    <w:lvl w:ilvl="6" w:tplc="04090001" w:tentative="1">
      <w:start w:val="1"/>
      <w:numFmt w:val="bullet"/>
      <w:lvlText w:val=""/>
      <w:lvlJc w:val="left"/>
      <w:pPr>
        <w:ind w:left="5143" w:hanging="360"/>
      </w:pPr>
      <w:rPr>
        <w:rFonts w:ascii="Symbol" w:hAnsi="Symbol" w:hint="default"/>
      </w:rPr>
    </w:lvl>
    <w:lvl w:ilvl="7" w:tplc="04090003" w:tentative="1">
      <w:start w:val="1"/>
      <w:numFmt w:val="bullet"/>
      <w:lvlText w:val="o"/>
      <w:lvlJc w:val="left"/>
      <w:pPr>
        <w:ind w:left="5863" w:hanging="360"/>
      </w:pPr>
      <w:rPr>
        <w:rFonts w:ascii="Courier New" w:hAnsi="Courier New" w:cs="Courier New" w:hint="default"/>
      </w:rPr>
    </w:lvl>
    <w:lvl w:ilvl="8" w:tplc="04090005" w:tentative="1">
      <w:start w:val="1"/>
      <w:numFmt w:val="bullet"/>
      <w:lvlText w:val=""/>
      <w:lvlJc w:val="left"/>
      <w:pPr>
        <w:ind w:left="6583" w:hanging="360"/>
      </w:pPr>
      <w:rPr>
        <w:rFonts w:ascii="Wingdings" w:hAnsi="Wingdings" w:hint="default"/>
      </w:rPr>
    </w:lvl>
  </w:abstractNum>
  <w:abstractNum w:abstractNumId="12" w15:restartNumberingAfterBreak="0">
    <w:nsid w:val="65663AFA"/>
    <w:multiLevelType w:val="hybridMultilevel"/>
    <w:tmpl w:val="63DA01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64B0B87"/>
    <w:multiLevelType w:val="hybridMultilevel"/>
    <w:tmpl w:val="DC460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3F6693F"/>
    <w:multiLevelType w:val="hybridMultilevel"/>
    <w:tmpl w:val="BA087B48"/>
    <w:lvl w:ilvl="0" w:tplc="0409000F">
      <w:start w:val="1"/>
      <w:numFmt w:val="decimal"/>
      <w:lvlText w:val="%1."/>
      <w:lvlJc w:val="left"/>
      <w:pPr>
        <w:ind w:left="821" w:hanging="360"/>
      </w:pPr>
      <w:rPr>
        <w:rFonts w:hint="default"/>
      </w:rPr>
    </w:lvl>
    <w:lvl w:ilvl="1" w:tplc="04090003" w:tentative="1">
      <w:start w:val="1"/>
      <w:numFmt w:val="bullet"/>
      <w:lvlText w:val="o"/>
      <w:lvlJc w:val="left"/>
      <w:pPr>
        <w:ind w:left="1541" w:hanging="360"/>
      </w:pPr>
      <w:rPr>
        <w:rFonts w:ascii="Courier New" w:hAnsi="Courier New" w:cs="Courier New" w:hint="default"/>
      </w:rPr>
    </w:lvl>
    <w:lvl w:ilvl="2" w:tplc="04090005" w:tentative="1">
      <w:start w:val="1"/>
      <w:numFmt w:val="bullet"/>
      <w:lvlText w:val=""/>
      <w:lvlJc w:val="left"/>
      <w:pPr>
        <w:ind w:left="2261" w:hanging="360"/>
      </w:pPr>
      <w:rPr>
        <w:rFonts w:ascii="Wingdings" w:hAnsi="Wingdings" w:hint="default"/>
      </w:rPr>
    </w:lvl>
    <w:lvl w:ilvl="3" w:tplc="04090001" w:tentative="1">
      <w:start w:val="1"/>
      <w:numFmt w:val="bullet"/>
      <w:lvlText w:val=""/>
      <w:lvlJc w:val="left"/>
      <w:pPr>
        <w:ind w:left="2981" w:hanging="360"/>
      </w:pPr>
      <w:rPr>
        <w:rFonts w:ascii="Symbol" w:hAnsi="Symbol" w:hint="default"/>
      </w:rPr>
    </w:lvl>
    <w:lvl w:ilvl="4" w:tplc="04090003" w:tentative="1">
      <w:start w:val="1"/>
      <w:numFmt w:val="bullet"/>
      <w:lvlText w:val="o"/>
      <w:lvlJc w:val="left"/>
      <w:pPr>
        <w:ind w:left="3701" w:hanging="360"/>
      </w:pPr>
      <w:rPr>
        <w:rFonts w:ascii="Courier New" w:hAnsi="Courier New" w:cs="Courier New" w:hint="default"/>
      </w:rPr>
    </w:lvl>
    <w:lvl w:ilvl="5" w:tplc="04090005" w:tentative="1">
      <w:start w:val="1"/>
      <w:numFmt w:val="bullet"/>
      <w:lvlText w:val=""/>
      <w:lvlJc w:val="left"/>
      <w:pPr>
        <w:ind w:left="4421" w:hanging="360"/>
      </w:pPr>
      <w:rPr>
        <w:rFonts w:ascii="Wingdings" w:hAnsi="Wingdings" w:hint="default"/>
      </w:rPr>
    </w:lvl>
    <w:lvl w:ilvl="6" w:tplc="04090001" w:tentative="1">
      <w:start w:val="1"/>
      <w:numFmt w:val="bullet"/>
      <w:lvlText w:val=""/>
      <w:lvlJc w:val="left"/>
      <w:pPr>
        <w:ind w:left="5141" w:hanging="360"/>
      </w:pPr>
      <w:rPr>
        <w:rFonts w:ascii="Symbol" w:hAnsi="Symbol" w:hint="default"/>
      </w:rPr>
    </w:lvl>
    <w:lvl w:ilvl="7" w:tplc="04090003" w:tentative="1">
      <w:start w:val="1"/>
      <w:numFmt w:val="bullet"/>
      <w:lvlText w:val="o"/>
      <w:lvlJc w:val="left"/>
      <w:pPr>
        <w:ind w:left="5861" w:hanging="360"/>
      </w:pPr>
      <w:rPr>
        <w:rFonts w:ascii="Courier New" w:hAnsi="Courier New" w:cs="Courier New" w:hint="default"/>
      </w:rPr>
    </w:lvl>
    <w:lvl w:ilvl="8" w:tplc="04090005" w:tentative="1">
      <w:start w:val="1"/>
      <w:numFmt w:val="bullet"/>
      <w:lvlText w:val=""/>
      <w:lvlJc w:val="left"/>
      <w:pPr>
        <w:ind w:left="6581" w:hanging="360"/>
      </w:pPr>
      <w:rPr>
        <w:rFonts w:ascii="Wingdings" w:hAnsi="Wingdings" w:hint="default"/>
      </w:rPr>
    </w:lvl>
  </w:abstractNum>
  <w:abstractNum w:abstractNumId="15" w15:restartNumberingAfterBreak="0">
    <w:nsid w:val="770417F5"/>
    <w:multiLevelType w:val="multilevel"/>
    <w:tmpl w:val="8870D3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12"/>
  </w:num>
  <w:num w:numId="3">
    <w:abstractNumId w:val="4"/>
  </w:num>
  <w:num w:numId="4">
    <w:abstractNumId w:val="15"/>
  </w:num>
  <w:num w:numId="5">
    <w:abstractNumId w:val="1"/>
  </w:num>
  <w:num w:numId="6">
    <w:abstractNumId w:val="10"/>
  </w:num>
  <w:num w:numId="7">
    <w:abstractNumId w:val="8"/>
  </w:num>
  <w:num w:numId="8">
    <w:abstractNumId w:val="3"/>
  </w:num>
  <w:num w:numId="9">
    <w:abstractNumId w:val="14"/>
  </w:num>
  <w:num w:numId="10">
    <w:abstractNumId w:val="7"/>
  </w:num>
  <w:num w:numId="11">
    <w:abstractNumId w:val="11"/>
  </w:num>
  <w:num w:numId="12">
    <w:abstractNumId w:val="0"/>
  </w:num>
  <w:num w:numId="13">
    <w:abstractNumId w:val="2"/>
  </w:num>
  <w:num w:numId="14">
    <w:abstractNumId w:val="5"/>
  </w:num>
  <w:num w:numId="15">
    <w:abstractNumId w:val="13"/>
  </w:num>
  <w:num w:numId="16">
    <w:abstractNumId w:val="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07F5"/>
    <w:rsid w:val="00057538"/>
    <w:rsid w:val="000A0147"/>
    <w:rsid w:val="000A2B30"/>
    <w:rsid w:val="000B3472"/>
    <w:rsid w:val="000E4BBF"/>
    <w:rsid w:val="000E4F12"/>
    <w:rsid w:val="000F38FA"/>
    <w:rsid w:val="00130AC5"/>
    <w:rsid w:val="00136E4F"/>
    <w:rsid w:val="00160F1C"/>
    <w:rsid w:val="00184C5E"/>
    <w:rsid w:val="001D30C9"/>
    <w:rsid w:val="0025249F"/>
    <w:rsid w:val="00280CE9"/>
    <w:rsid w:val="002B324E"/>
    <w:rsid w:val="002B6776"/>
    <w:rsid w:val="002F26AC"/>
    <w:rsid w:val="002F4EC6"/>
    <w:rsid w:val="003355EF"/>
    <w:rsid w:val="00343BA6"/>
    <w:rsid w:val="00385084"/>
    <w:rsid w:val="003A7C02"/>
    <w:rsid w:val="003E7982"/>
    <w:rsid w:val="00415C53"/>
    <w:rsid w:val="00474573"/>
    <w:rsid w:val="00474D41"/>
    <w:rsid w:val="004C0F65"/>
    <w:rsid w:val="004D340E"/>
    <w:rsid w:val="004D6180"/>
    <w:rsid w:val="004E4037"/>
    <w:rsid w:val="005276BA"/>
    <w:rsid w:val="0053370F"/>
    <w:rsid w:val="005542A3"/>
    <w:rsid w:val="005C796F"/>
    <w:rsid w:val="005E7B94"/>
    <w:rsid w:val="006127C1"/>
    <w:rsid w:val="0061765E"/>
    <w:rsid w:val="00620111"/>
    <w:rsid w:val="00623522"/>
    <w:rsid w:val="006253AF"/>
    <w:rsid w:val="006673BC"/>
    <w:rsid w:val="006E38E4"/>
    <w:rsid w:val="007507F5"/>
    <w:rsid w:val="00775945"/>
    <w:rsid w:val="007947B1"/>
    <w:rsid w:val="007B2FA6"/>
    <w:rsid w:val="007C10AA"/>
    <w:rsid w:val="007E0B4D"/>
    <w:rsid w:val="008209EB"/>
    <w:rsid w:val="0082110C"/>
    <w:rsid w:val="00845D7C"/>
    <w:rsid w:val="008557B5"/>
    <w:rsid w:val="00881200"/>
    <w:rsid w:val="008850E4"/>
    <w:rsid w:val="008C6DFB"/>
    <w:rsid w:val="008D7FAF"/>
    <w:rsid w:val="008F4A7B"/>
    <w:rsid w:val="00933C2C"/>
    <w:rsid w:val="00957B10"/>
    <w:rsid w:val="009716AB"/>
    <w:rsid w:val="009A18FA"/>
    <w:rsid w:val="009E34C8"/>
    <w:rsid w:val="00A84604"/>
    <w:rsid w:val="00A84CD0"/>
    <w:rsid w:val="00B2649D"/>
    <w:rsid w:val="00B45A5C"/>
    <w:rsid w:val="00B76F7C"/>
    <w:rsid w:val="00B93647"/>
    <w:rsid w:val="00BB60EA"/>
    <w:rsid w:val="00CC1D0B"/>
    <w:rsid w:val="00D26DA4"/>
    <w:rsid w:val="00DA45C7"/>
    <w:rsid w:val="00E1594A"/>
    <w:rsid w:val="00E74F2E"/>
    <w:rsid w:val="00E826E3"/>
    <w:rsid w:val="00ED462E"/>
    <w:rsid w:val="00F717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025A25"/>
  <w15:docId w15:val="{8E88AF95-73FD-4327-8037-D5F6EE175A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623522"/>
    <w:pPr>
      <w:keepNext/>
      <w:keepLines/>
      <w:spacing w:before="200" w:after="0"/>
      <w:outlineLvl w:val="2"/>
    </w:pPr>
    <w:rPr>
      <w:rFonts w:asciiTheme="majorHAnsi" w:eastAsiaTheme="majorEastAsia" w:hAnsiTheme="majorHAnsi" w:cstheme="majorBidi"/>
      <w:b/>
      <w:bCs/>
      <w:color w:val="4F81BD" w:themeColor="accent1"/>
    </w:rPr>
  </w:style>
  <w:style w:type="paragraph" w:styleId="Heading6">
    <w:name w:val="heading 6"/>
    <w:basedOn w:val="Normal"/>
    <w:next w:val="Normal"/>
    <w:link w:val="Heading6Char"/>
    <w:uiPriority w:val="9"/>
    <w:semiHidden/>
    <w:unhideWhenUsed/>
    <w:qFormat/>
    <w:rsid w:val="00623522"/>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qFormat/>
    <w:rsid w:val="00623522"/>
    <w:pPr>
      <w:spacing w:before="240" w:after="60" w:line="240" w:lineRule="auto"/>
      <w:outlineLvl w:val="6"/>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7507F5"/>
    <w:pPr>
      <w:widowControl w:val="0"/>
      <w:autoSpaceDE w:val="0"/>
      <w:autoSpaceDN w:val="0"/>
      <w:spacing w:before="4" w:after="0" w:line="240" w:lineRule="auto"/>
    </w:pPr>
    <w:rPr>
      <w:rFonts w:ascii="Calibri" w:eastAsia="Calibri" w:hAnsi="Calibri" w:cs="Calibri"/>
      <w:b/>
      <w:bCs/>
    </w:rPr>
  </w:style>
  <w:style w:type="character" w:customStyle="1" w:styleId="BodyTextChar">
    <w:name w:val="Body Text Char"/>
    <w:basedOn w:val="DefaultParagraphFont"/>
    <w:link w:val="BodyText"/>
    <w:uiPriority w:val="99"/>
    <w:rsid w:val="007507F5"/>
    <w:rPr>
      <w:rFonts w:ascii="Calibri" w:eastAsia="Calibri" w:hAnsi="Calibri" w:cs="Calibri"/>
      <w:b/>
      <w:bCs/>
    </w:rPr>
  </w:style>
  <w:style w:type="paragraph" w:customStyle="1" w:styleId="TableParagraph">
    <w:name w:val="Table Paragraph"/>
    <w:basedOn w:val="Normal"/>
    <w:uiPriority w:val="99"/>
    <w:rsid w:val="007507F5"/>
    <w:pPr>
      <w:widowControl w:val="0"/>
      <w:autoSpaceDE w:val="0"/>
      <w:autoSpaceDN w:val="0"/>
      <w:spacing w:after="0" w:line="265" w:lineRule="exact"/>
      <w:ind w:left="103"/>
    </w:pPr>
    <w:rPr>
      <w:rFonts w:ascii="Arial" w:eastAsia="Calibri" w:hAnsi="Arial" w:cs="Arial"/>
    </w:rPr>
  </w:style>
  <w:style w:type="character" w:customStyle="1" w:styleId="Underline">
    <w:name w:val="Underline"/>
    <w:rsid w:val="007507F5"/>
    <w:rPr>
      <w:u w:val="single"/>
    </w:rPr>
  </w:style>
  <w:style w:type="character" w:customStyle="1" w:styleId="apple-converted-space">
    <w:name w:val="apple-converted-space"/>
    <w:basedOn w:val="DefaultParagraphFont"/>
    <w:rsid w:val="007507F5"/>
  </w:style>
  <w:style w:type="paragraph" w:styleId="NoSpacing">
    <w:name w:val="No Spacing"/>
    <w:uiPriority w:val="1"/>
    <w:qFormat/>
    <w:rsid w:val="007507F5"/>
    <w:pPr>
      <w:spacing w:after="0" w:line="240" w:lineRule="auto"/>
    </w:pPr>
  </w:style>
  <w:style w:type="character" w:styleId="Hyperlink">
    <w:name w:val="Hyperlink"/>
    <w:basedOn w:val="DefaultParagraphFont"/>
    <w:uiPriority w:val="99"/>
    <w:unhideWhenUsed/>
    <w:rsid w:val="007507F5"/>
    <w:rPr>
      <w:color w:val="0000FF" w:themeColor="hyperlink"/>
      <w:u w:val="single"/>
    </w:rPr>
  </w:style>
  <w:style w:type="paragraph" w:styleId="ListParagraph">
    <w:name w:val="List Paragraph"/>
    <w:basedOn w:val="Normal"/>
    <w:uiPriority w:val="34"/>
    <w:qFormat/>
    <w:rsid w:val="004D6180"/>
    <w:pPr>
      <w:ind w:left="720"/>
      <w:contextualSpacing/>
    </w:pPr>
  </w:style>
  <w:style w:type="paragraph" w:styleId="BalloonText">
    <w:name w:val="Balloon Text"/>
    <w:basedOn w:val="Normal"/>
    <w:link w:val="BalloonTextChar"/>
    <w:uiPriority w:val="99"/>
    <w:semiHidden/>
    <w:unhideWhenUsed/>
    <w:rsid w:val="004D61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6180"/>
    <w:rPr>
      <w:rFonts w:ascii="Tahoma" w:hAnsi="Tahoma" w:cs="Tahoma"/>
      <w:sz w:val="16"/>
      <w:szCs w:val="16"/>
    </w:rPr>
  </w:style>
  <w:style w:type="table" w:styleId="TableGrid">
    <w:name w:val="Table Grid"/>
    <w:basedOn w:val="TableNormal"/>
    <w:uiPriority w:val="59"/>
    <w:rsid w:val="008557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557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57B5"/>
  </w:style>
  <w:style w:type="paragraph" w:styleId="BodyTextIndent">
    <w:name w:val="Body Text Indent"/>
    <w:basedOn w:val="Normal"/>
    <w:link w:val="BodyTextIndentChar"/>
    <w:uiPriority w:val="99"/>
    <w:semiHidden/>
    <w:unhideWhenUsed/>
    <w:rsid w:val="00623522"/>
    <w:pPr>
      <w:spacing w:after="120"/>
      <w:ind w:left="360"/>
    </w:pPr>
  </w:style>
  <w:style w:type="character" w:customStyle="1" w:styleId="BodyTextIndentChar">
    <w:name w:val="Body Text Indent Char"/>
    <w:basedOn w:val="DefaultParagraphFont"/>
    <w:link w:val="BodyTextIndent"/>
    <w:uiPriority w:val="99"/>
    <w:semiHidden/>
    <w:rsid w:val="00623522"/>
  </w:style>
  <w:style w:type="character" w:customStyle="1" w:styleId="Heading3Char">
    <w:name w:val="Heading 3 Char"/>
    <w:basedOn w:val="DefaultParagraphFont"/>
    <w:link w:val="Heading3"/>
    <w:uiPriority w:val="9"/>
    <w:semiHidden/>
    <w:rsid w:val="00623522"/>
    <w:rPr>
      <w:rFonts w:asciiTheme="majorHAnsi" w:eastAsiaTheme="majorEastAsia" w:hAnsiTheme="majorHAnsi" w:cstheme="majorBidi"/>
      <w:b/>
      <w:bCs/>
      <w:color w:val="4F81BD" w:themeColor="accent1"/>
    </w:rPr>
  </w:style>
  <w:style w:type="character" w:customStyle="1" w:styleId="Heading6Char">
    <w:name w:val="Heading 6 Char"/>
    <w:basedOn w:val="DefaultParagraphFont"/>
    <w:link w:val="Heading6"/>
    <w:uiPriority w:val="9"/>
    <w:semiHidden/>
    <w:rsid w:val="00623522"/>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rsid w:val="00623522"/>
    <w:rPr>
      <w:rFonts w:ascii="Times New Roman" w:eastAsia="Times New Roman" w:hAnsi="Times New Roman" w:cs="Times New Roman"/>
      <w:sz w:val="24"/>
      <w:szCs w:val="24"/>
    </w:rPr>
  </w:style>
  <w:style w:type="paragraph" w:customStyle="1" w:styleId="ecxmsolistparagraph">
    <w:name w:val="ecxmsolistparagraph"/>
    <w:basedOn w:val="Normal"/>
    <w:rsid w:val="0062352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cxmsolistparagraphcxspmiddle">
    <w:name w:val="ecxmsolistparagraphcxspmiddle"/>
    <w:basedOn w:val="Normal"/>
    <w:rsid w:val="0062352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cxmsolistparagraphcxsplast">
    <w:name w:val="ecxmsolistparagraphcxsplast"/>
    <w:basedOn w:val="Normal"/>
    <w:rsid w:val="00623522"/>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rsid w:val="00623522"/>
    <w:pPr>
      <w:spacing w:after="115" w:line="240" w:lineRule="auto"/>
    </w:pPr>
    <w:rPr>
      <w:rFonts w:ascii="Times New Roman" w:eastAsia="Times New Roman" w:hAnsi="Times New Roman" w:cs="Times New Roman"/>
      <w:sz w:val="24"/>
      <w:szCs w:val="24"/>
    </w:rPr>
  </w:style>
  <w:style w:type="character" w:styleId="Strong">
    <w:name w:val="Strong"/>
    <w:qFormat/>
    <w:rsid w:val="00623522"/>
    <w:rPr>
      <w:b/>
      <w:bCs/>
    </w:rPr>
  </w:style>
  <w:style w:type="paragraph" w:customStyle="1" w:styleId="term">
    <w:name w:val="term"/>
    <w:basedOn w:val="Normal"/>
    <w:rsid w:val="0062352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amp">
    <w:name w:val="samp"/>
    <w:basedOn w:val="Normal"/>
    <w:rsid w:val="0062352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sc">
    <w:name w:val="desc"/>
    <w:basedOn w:val="Normal"/>
    <w:rsid w:val="0062352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os1">
    <w:name w:val="pos1"/>
    <w:basedOn w:val="DefaultParagraphFont"/>
    <w:rsid w:val="00623522"/>
  </w:style>
  <w:style w:type="character" w:customStyle="1" w:styleId="infl">
    <w:name w:val="infl"/>
    <w:basedOn w:val="DefaultParagraphFont"/>
    <w:rsid w:val="00623522"/>
  </w:style>
  <w:style w:type="paragraph" w:customStyle="1" w:styleId="ctg">
    <w:name w:val="ctg"/>
    <w:basedOn w:val="Normal"/>
    <w:rsid w:val="00623522"/>
    <w:pPr>
      <w:spacing w:before="100" w:beforeAutospacing="1" w:after="100" w:afterAutospacing="1" w:line="240" w:lineRule="auto"/>
    </w:pPr>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C0F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0F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ritage.org/index" TargetMode="External"/><Relationship Id="rId13" Type="http://schemas.openxmlformats.org/officeDocument/2006/relationships/hyperlink" Target="http://econworks.org/wp-content/uploads/2013/06/Lesson-4_14-Greatest.pdf" TargetMode="External"/><Relationship Id="rId3" Type="http://schemas.openxmlformats.org/officeDocument/2006/relationships/settings" Target="settings.xml"/><Relationship Id="rId7" Type="http://schemas.openxmlformats.org/officeDocument/2006/relationships/hyperlink" Target="http://www.heritage.org/index/about" TargetMode="External"/><Relationship Id="rId12" Type="http://schemas.openxmlformats.org/officeDocument/2006/relationships/hyperlink" Target="https://www.cia.gov/library/publications/the-world-factbook/rankorder/2004rank.html"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data.worldjusticeproject.org/"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data.worldjusticeproject.org/" TargetMode="External"/><Relationship Id="rId4" Type="http://schemas.openxmlformats.org/officeDocument/2006/relationships/webSettings" Target="webSettings.xml"/><Relationship Id="rId9" Type="http://schemas.openxmlformats.org/officeDocument/2006/relationships/hyperlink" Target="http://www.heritage.org/index/heatmap" TargetMode="External"/><Relationship Id="rId14" Type="http://schemas.openxmlformats.org/officeDocument/2006/relationships/hyperlink" Target="https://www.fte.org/teacher-resources/lesson-plans/is-capitalism-good-for-the-poor/lesson-2-property-rights-and-the-rule-of-la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12</Pages>
  <Words>4028</Words>
  <Characters>22965</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Boise School District</Company>
  <LinksUpToDate>false</LinksUpToDate>
  <CharactersWithSpaces>26940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Barker</dc:creator>
  <cp:lastModifiedBy>Flores, Jackie (jrflores@uidaho.edu)</cp:lastModifiedBy>
  <cp:revision>2</cp:revision>
  <cp:lastPrinted>2017-08-10T15:29:00Z</cp:lastPrinted>
  <dcterms:created xsi:type="dcterms:W3CDTF">2021-05-25T15:57:00Z</dcterms:created>
  <dcterms:modified xsi:type="dcterms:W3CDTF">2021-05-25T15:57:00Z</dcterms:modified>
</cp:coreProperties>
</file>